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FA" w:rsidRPr="00AA3C0A" w:rsidRDefault="00D56FFA" w:rsidP="00AA3C0A">
      <w:pPr>
        <w:jc w:val="center"/>
        <w:rPr>
          <w:b/>
        </w:rPr>
      </w:pPr>
      <w:r w:rsidRPr="00AA3C0A">
        <w:rPr>
          <w:b/>
        </w:rPr>
        <w:t>Сведения</w:t>
      </w:r>
    </w:p>
    <w:p w:rsidR="00D56FFA" w:rsidRDefault="00D56FFA" w:rsidP="00AA3C0A">
      <w:pPr>
        <w:jc w:val="center"/>
        <w:rPr>
          <w:b/>
        </w:rPr>
      </w:pPr>
      <w:r w:rsidRPr="00AA3C0A">
        <w:rPr>
          <w:b/>
        </w:rPr>
        <w:t>о доходах, расходах, об имуществе и обязательствах имущественного характера депутатов Руднянского городского Собрания народных депутатов 4-го созыва, а также их супруг,</w:t>
      </w:r>
      <w:r w:rsidRPr="00AA3C0A">
        <w:rPr>
          <w:b/>
          <w:bCs/>
        </w:rPr>
        <w:t xml:space="preserve"> </w:t>
      </w:r>
      <w:r w:rsidRPr="00AA3C0A">
        <w:rPr>
          <w:b/>
        </w:rPr>
        <w:t>супругов и</w:t>
      </w:r>
      <w:r w:rsidRPr="00AA3C0A">
        <w:rPr>
          <w:b/>
          <w:bCs/>
        </w:rPr>
        <w:t xml:space="preserve"> </w:t>
      </w:r>
      <w:r w:rsidRPr="00AA3C0A">
        <w:rPr>
          <w:b/>
        </w:rPr>
        <w:t>несовершеннолетних детей за период с 1 января 2018 г. по 31 декабря 2018 г</w:t>
      </w:r>
    </w:p>
    <w:p w:rsidR="00AA3C0A" w:rsidRPr="00AA3C0A" w:rsidRDefault="00AA3C0A" w:rsidP="00AA3C0A">
      <w:pPr>
        <w:jc w:val="center"/>
        <w:rPr>
          <w:b/>
        </w:rPr>
      </w:pPr>
    </w:p>
    <w:tbl>
      <w:tblPr>
        <w:tblW w:w="15842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367"/>
        <w:gridCol w:w="1362"/>
        <w:gridCol w:w="1545"/>
        <w:gridCol w:w="1482"/>
        <w:gridCol w:w="793"/>
        <w:gridCol w:w="1268"/>
        <w:gridCol w:w="718"/>
        <w:gridCol w:w="793"/>
        <w:gridCol w:w="1268"/>
        <w:gridCol w:w="1282"/>
        <w:gridCol w:w="1662"/>
        <w:gridCol w:w="1967"/>
      </w:tblGrid>
      <w:tr w:rsidR="008D29E1" w:rsidRPr="00AA3C0A" w:rsidTr="007F415B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N</w:t>
            </w:r>
          </w:p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п/п</w:t>
            </w:r>
          </w:p>
        </w:tc>
        <w:tc>
          <w:tcPr>
            <w:tcW w:w="1337" w:type="dxa"/>
            <w:vMerge w:val="restart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2" w:type="dxa"/>
            <w:vMerge w:val="restart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Должность</w:t>
            </w:r>
          </w:p>
        </w:tc>
        <w:tc>
          <w:tcPr>
            <w:tcW w:w="5058" w:type="dxa"/>
            <w:gridSpan w:val="4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49" w:type="dxa"/>
            <w:gridSpan w:val="3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2" w:type="dxa"/>
            <w:vMerge w:val="restart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2" w:type="dxa"/>
            <w:vMerge w:val="restart"/>
            <w:hideMark/>
          </w:tcPr>
          <w:p w:rsidR="0029254C" w:rsidRPr="00AA3C0A" w:rsidRDefault="00A83B4F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Общая сумма д</w:t>
            </w:r>
            <w:r w:rsidR="0029254C" w:rsidRPr="00AA3C0A">
              <w:rPr>
                <w:sz w:val="20"/>
                <w:szCs w:val="20"/>
              </w:rPr>
              <w:t>екларированн</w:t>
            </w:r>
            <w:r w:rsidRPr="00AA3C0A">
              <w:rPr>
                <w:sz w:val="20"/>
                <w:szCs w:val="20"/>
              </w:rPr>
              <w:t xml:space="preserve">ого годового дохода </w:t>
            </w:r>
            <w:r w:rsidR="0029254C" w:rsidRPr="00AA3C0A">
              <w:rPr>
                <w:sz w:val="20"/>
                <w:szCs w:val="20"/>
              </w:rPr>
              <w:t> </w:t>
            </w:r>
          </w:p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годовой доход</w:t>
            </w:r>
            <w:hyperlink r:id="rId4" w:anchor="block_555" w:history="1">
              <w:r w:rsidRPr="00AA3C0A">
                <w:rPr>
                  <w:sz w:val="20"/>
                  <w:szCs w:val="20"/>
                  <w:u w:val="single"/>
                </w:rPr>
                <w:t>*(1)</w:t>
              </w:r>
            </w:hyperlink>
            <w:r w:rsidRPr="00AA3C0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22" w:type="dxa"/>
            <w:vMerge w:val="restart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AA3C0A">
                <w:rPr>
                  <w:sz w:val="20"/>
                  <w:szCs w:val="20"/>
                  <w:u w:val="single"/>
                </w:rPr>
                <w:t>*(2)</w:t>
              </w:r>
            </w:hyperlink>
            <w:r w:rsidRPr="00AA3C0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29E1" w:rsidRPr="00AA3C0A" w:rsidTr="007F415B">
        <w:trPr>
          <w:tblCellSpacing w:w="15" w:type="dxa"/>
        </w:trPr>
        <w:tc>
          <w:tcPr>
            <w:tcW w:w="290" w:type="dxa"/>
            <w:vMerge/>
            <w:vAlign w:val="center"/>
            <w:hideMark/>
          </w:tcPr>
          <w:p w:rsidR="0029254C" w:rsidRPr="00AA3C0A" w:rsidRDefault="0029254C" w:rsidP="0029254C"/>
        </w:tc>
        <w:tc>
          <w:tcPr>
            <w:tcW w:w="1337" w:type="dxa"/>
            <w:vMerge/>
            <w:vAlign w:val="center"/>
            <w:hideMark/>
          </w:tcPr>
          <w:p w:rsidR="0029254C" w:rsidRPr="00AA3C0A" w:rsidRDefault="0029254C" w:rsidP="0029254C"/>
        </w:tc>
        <w:tc>
          <w:tcPr>
            <w:tcW w:w="1332" w:type="dxa"/>
            <w:vMerge/>
            <w:vAlign w:val="center"/>
            <w:hideMark/>
          </w:tcPr>
          <w:p w:rsidR="0029254C" w:rsidRPr="00AA3C0A" w:rsidRDefault="0029254C" w:rsidP="0029254C"/>
        </w:tc>
        <w:tc>
          <w:tcPr>
            <w:tcW w:w="1515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52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63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площадь (</w:t>
            </w:r>
            <w:proofErr w:type="spellStart"/>
            <w:r w:rsidRPr="00AA3C0A">
              <w:rPr>
                <w:sz w:val="20"/>
                <w:szCs w:val="20"/>
              </w:rPr>
              <w:t>кв.м</w:t>
            </w:r>
            <w:proofErr w:type="spellEnd"/>
            <w:r w:rsidRPr="00AA3C0A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88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вид объекта</w:t>
            </w:r>
          </w:p>
        </w:tc>
        <w:tc>
          <w:tcPr>
            <w:tcW w:w="763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площадь (</w:t>
            </w:r>
            <w:proofErr w:type="spellStart"/>
            <w:r w:rsidRPr="00AA3C0A">
              <w:rPr>
                <w:sz w:val="20"/>
                <w:szCs w:val="20"/>
              </w:rPr>
              <w:t>кв.м</w:t>
            </w:r>
            <w:proofErr w:type="spellEnd"/>
            <w:r w:rsidRPr="00AA3C0A">
              <w:rPr>
                <w:sz w:val="20"/>
                <w:szCs w:val="20"/>
              </w:rPr>
              <w:t>)</w:t>
            </w:r>
          </w:p>
        </w:tc>
        <w:tc>
          <w:tcPr>
            <w:tcW w:w="1238" w:type="dxa"/>
            <w:hideMark/>
          </w:tcPr>
          <w:p w:rsidR="0029254C" w:rsidRPr="00AA3C0A" w:rsidRDefault="0029254C" w:rsidP="0029254C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2" w:type="dxa"/>
            <w:vMerge/>
            <w:vAlign w:val="center"/>
            <w:hideMark/>
          </w:tcPr>
          <w:p w:rsidR="0029254C" w:rsidRPr="00AA3C0A" w:rsidRDefault="0029254C" w:rsidP="0029254C"/>
        </w:tc>
        <w:tc>
          <w:tcPr>
            <w:tcW w:w="1632" w:type="dxa"/>
            <w:vMerge/>
            <w:vAlign w:val="center"/>
            <w:hideMark/>
          </w:tcPr>
          <w:p w:rsidR="0029254C" w:rsidRPr="00AA3C0A" w:rsidRDefault="0029254C" w:rsidP="0029254C"/>
        </w:tc>
        <w:tc>
          <w:tcPr>
            <w:tcW w:w="1922" w:type="dxa"/>
            <w:vMerge/>
            <w:vAlign w:val="center"/>
            <w:hideMark/>
          </w:tcPr>
          <w:p w:rsidR="0029254C" w:rsidRPr="00AA3C0A" w:rsidRDefault="0029254C" w:rsidP="0029254C"/>
        </w:tc>
      </w:tr>
      <w:tr w:rsidR="00485A89" w:rsidRPr="00AA3C0A" w:rsidTr="00D56FFA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1.</w:t>
            </w:r>
          </w:p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485A89" w:rsidRPr="00AA3C0A" w:rsidRDefault="00485A89" w:rsidP="0029254C">
            <w:r w:rsidRPr="00AA3C0A">
              <w:rPr>
                <w:sz w:val="20"/>
                <w:szCs w:val="20"/>
              </w:rPr>
              <w:t> </w:t>
            </w:r>
          </w:p>
          <w:p w:rsidR="00485A89" w:rsidRPr="00AA3C0A" w:rsidRDefault="00485A89" w:rsidP="0029254C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 w:val="restart"/>
          </w:tcPr>
          <w:p w:rsidR="00485A89" w:rsidRPr="00AA3C0A" w:rsidRDefault="00485A89" w:rsidP="00D56F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A3C0A">
              <w:rPr>
                <w:sz w:val="20"/>
                <w:szCs w:val="20"/>
              </w:rPr>
              <w:t>Вязков</w:t>
            </w:r>
            <w:proofErr w:type="spellEnd"/>
            <w:r w:rsidRPr="00AA3C0A">
              <w:rPr>
                <w:sz w:val="20"/>
                <w:szCs w:val="20"/>
              </w:rPr>
              <w:t xml:space="preserve"> Юрий Николаевич </w:t>
            </w:r>
          </w:p>
        </w:tc>
        <w:tc>
          <w:tcPr>
            <w:tcW w:w="1332" w:type="dxa"/>
            <w:vMerge w:val="restart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 w:val="restart"/>
          </w:tcPr>
          <w:p w:rsidR="00485A89" w:rsidRPr="00AA3C0A" w:rsidRDefault="00AA3C0A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Земельные участки, занятые водными объектами находящимися в обороте</w:t>
            </w:r>
            <w:r w:rsidR="00485A89" w:rsidRPr="00AA3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116119,0</w:t>
            </w:r>
          </w:p>
        </w:tc>
        <w:tc>
          <w:tcPr>
            <w:tcW w:w="1238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---------</w:t>
            </w:r>
          </w:p>
        </w:tc>
        <w:tc>
          <w:tcPr>
            <w:tcW w:w="163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311643,32</w:t>
            </w:r>
          </w:p>
        </w:tc>
        <w:tc>
          <w:tcPr>
            <w:tcW w:w="192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</w:t>
            </w:r>
          </w:p>
        </w:tc>
      </w:tr>
      <w:tr w:rsidR="00485A89" w:rsidRPr="00AA3C0A" w:rsidTr="00D56FFA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AA3C0A" w:rsidRDefault="00485A89" w:rsidP="0029254C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52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85A89" w:rsidRPr="00AA3C0A" w:rsidRDefault="00485A89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85A89" w:rsidRPr="00AA3C0A" w:rsidTr="00D56FFA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супруга</w:t>
            </w:r>
          </w:p>
        </w:tc>
        <w:tc>
          <w:tcPr>
            <w:tcW w:w="133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763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238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25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Автомобили легковые-КИА </w:t>
            </w:r>
            <w:proofErr w:type="spellStart"/>
            <w:r w:rsidRPr="00AA3C0A">
              <w:rPr>
                <w:sz w:val="20"/>
                <w:szCs w:val="20"/>
              </w:rPr>
              <w:t>Маджентис</w:t>
            </w:r>
            <w:proofErr w:type="spellEnd"/>
            <w:r w:rsidRPr="00AA3C0A">
              <w:rPr>
                <w:sz w:val="20"/>
                <w:szCs w:val="20"/>
              </w:rPr>
              <w:t>, 2006г.</w:t>
            </w:r>
          </w:p>
        </w:tc>
        <w:tc>
          <w:tcPr>
            <w:tcW w:w="163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455444,00</w:t>
            </w:r>
          </w:p>
        </w:tc>
        <w:tc>
          <w:tcPr>
            <w:tcW w:w="1922" w:type="dxa"/>
            <w:vMerge w:val="restart"/>
          </w:tcPr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85A89" w:rsidRPr="00AA3C0A" w:rsidRDefault="00485A89" w:rsidP="00C834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</w:t>
            </w:r>
          </w:p>
        </w:tc>
      </w:tr>
      <w:tr w:rsidR="00485A89" w:rsidRPr="00AA3C0A" w:rsidTr="00D56FFA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52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hideMark/>
          </w:tcPr>
          <w:p w:rsidR="00485A89" w:rsidRPr="00AA3C0A" w:rsidRDefault="00485A89" w:rsidP="00C8340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85A89" w:rsidRPr="00AA3C0A" w:rsidTr="00D56FFA">
        <w:trPr>
          <w:tblCellSpacing w:w="15" w:type="dxa"/>
        </w:trPr>
        <w:tc>
          <w:tcPr>
            <w:tcW w:w="290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763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52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485A89" w:rsidRPr="00AA3C0A" w:rsidTr="00D56FFA">
        <w:trPr>
          <w:tblCellSpacing w:w="15" w:type="dxa"/>
        </w:trPr>
        <w:tc>
          <w:tcPr>
            <w:tcW w:w="290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Земельный участок для </w:t>
            </w:r>
            <w:r w:rsidRPr="00AA3C0A">
              <w:rPr>
                <w:sz w:val="20"/>
                <w:szCs w:val="20"/>
              </w:rPr>
              <w:lastRenderedPageBreak/>
              <w:t xml:space="preserve">размещения домов индивидуальной жилой застройки </w:t>
            </w:r>
          </w:p>
        </w:tc>
        <w:tc>
          <w:tcPr>
            <w:tcW w:w="1452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lastRenderedPageBreak/>
              <w:t>Общая долевая, 1/3</w:t>
            </w:r>
          </w:p>
        </w:tc>
        <w:tc>
          <w:tcPr>
            <w:tcW w:w="763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F6CC8" w:rsidRPr="00AA3C0A" w:rsidTr="00D56FFA">
        <w:trPr>
          <w:tblCellSpacing w:w="15" w:type="dxa"/>
        </w:trPr>
        <w:tc>
          <w:tcPr>
            <w:tcW w:w="290" w:type="dxa"/>
            <w:vMerge/>
          </w:tcPr>
          <w:p w:rsidR="007F6CC8" w:rsidRPr="00AA3C0A" w:rsidRDefault="007F6CC8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</w:tcPr>
          <w:p w:rsidR="007F6CC8" w:rsidRPr="00AA3C0A" w:rsidRDefault="007F6CC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763" w:type="dxa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62,4</w:t>
            </w:r>
          </w:p>
        </w:tc>
        <w:tc>
          <w:tcPr>
            <w:tcW w:w="1238" w:type="dxa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0,0</w:t>
            </w:r>
          </w:p>
        </w:tc>
        <w:tc>
          <w:tcPr>
            <w:tcW w:w="1922" w:type="dxa"/>
            <w:vMerge w:val="restart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7F6CC8" w:rsidRPr="00AA3C0A" w:rsidTr="00D56FFA">
        <w:trPr>
          <w:tblCellSpacing w:w="15" w:type="dxa"/>
        </w:trPr>
        <w:tc>
          <w:tcPr>
            <w:tcW w:w="290" w:type="dxa"/>
            <w:vMerge/>
          </w:tcPr>
          <w:p w:rsidR="007F6CC8" w:rsidRPr="00AA3C0A" w:rsidRDefault="007F6CC8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</w:tcPr>
          <w:p w:rsidR="007F6CC8" w:rsidRPr="00AA3C0A" w:rsidRDefault="007F6CC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F6CC8" w:rsidRPr="00AA3C0A" w:rsidRDefault="007F6CC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63" w:type="dxa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1152,0</w:t>
            </w:r>
          </w:p>
        </w:tc>
        <w:tc>
          <w:tcPr>
            <w:tcW w:w="1238" w:type="dxa"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F6CC8" w:rsidRPr="00AA3C0A" w:rsidRDefault="007F6CC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87A6E" w:rsidRPr="00AA3C0A" w:rsidTr="00AD5D6E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2</w:t>
            </w:r>
          </w:p>
          <w:p w:rsidR="00A87A6E" w:rsidRPr="00AA3C0A" w:rsidRDefault="00A87A6E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A87A6E" w:rsidRPr="00AA3C0A" w:rsidRDefault="00A87A6E" w:rsidP="00485A89">
            <w:r w:rsidRPr="00AA3C0A">
              <w:rPr>
                <w:sz w:val="20"/>
                <w:szCs w:val="20"/>
              </w:rPr>
              <w:t> </w:t>
            </w:r>
          </w:p>
          <w:p w:rsidR="00A87A6E" w:rsidRPr="00AA3C0A" w:rsidRDefault="00A87A6E" w:rsidP="00485A89">
            <w:pPr>
              <w:spacing w:before="100" w:beforeAutospacing="1" w:after="100" w:afterAutospacing="1"/>
            </w:pPr>
            <w:r w:rsidRPr="00AA3C0A">
              <w:t> </w:t>
            </w:r>
          </w:p>
          <w:p w:rsidR="00A87A6E" w:rsidRPr="00AA3C0A" w:rsidRDefault="00A87A6E" w:rsidP="00485A89">
            <w:pPr>
              <w:spacing w:before="100" w:beforeAutospacing="1" w:after="100" w:afterAutospacing="1"/>
            </w:pPr>
            <w:r w:rsidRPr="00AA3C0A">
              <w:t> </w:t>
            </w:r>
          </w:p>
          <w:p w:rsidR="00A87A6E" w:rsidRPr="00AA3C0A" w:rsidRDefault="00A87A6E" w:rsidP="00485A89">
            <w:pPr>
              <w:spacing w:before="100" w:beforeAutospacing="1" w:after="100" w:afterAutospacing="1"/>
            </w:pPr>
            <w:r w:rsidRPr="00AA3C0A">
              <w:t> </w:t>
            </w:r>
          </w:p>
        </w:tc>
        <w:tc>
          <w:tcPr>
            <w:tcW w:w="1337" w:type="dxa"/>
            <w:vMerge w:val="restart"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Задкова Валентина Ивановна </w:t>
            </w:r>
          </w:p>
        </w:tc>
        <w:tc>
          <w:tcPr>
            <w:tcW w:w="1332" w:type="dxa"/>
            <w:vMerge w:val="restart"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52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142,0</w:t>
            </w:r>
          </w:p>
        </w:tc>
        <w:tc>
          <w:tcPr>
            <w:tcW w:w="1238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 w:val="restart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  <w:vMerge w:val="restart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133,3</w:t>
            </w: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1017,0</w:t>
            </w:r>
          </w:p>
          <w:p w:rsidR="00A87A6E" w:rsidRPr="00AA3C0A" w:rsidRDefault="00A87A6E" w:rsidP="00A87A6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632" w:type="dxa"/>
            <w:vMerge w:val="restart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1377024,00</w:t>
            </w:r>
          </w:p>
        </w:tc>
        <w:tc>
          <w:tcPr>
            <w:tcW w:w="1922" w:type="dxa"/>
            <w:vMerge w:val="restart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87A6E" w:rsidRPr="00AA3C0A" w:rsidTr="00EB535D">
        <w:trPr>
          <w:tblCellSpacing w:w="15" w:type="dxa"/>
        </w:trPr>
        <w:tc>
          <w:tcPr>
            <w:tcW w:w="290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7A6E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52" w:type="dxa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445,0</w:t>
            </w:r>
          </w:p>
        </w:tc>
        <w:tc>
          <w:tcPr>
            <w:tcW w:w="1238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7A6E" w:rsidRPr="00AA3C0A" w:rsidTr="00EB535D">
        <w:trPr>
          <w:tblCellSpacing w:w="15" w:type="dxa"/>
        </w:trPr>
        <w:tc>
          <w:tcPr>
            <w:tcW w:w="290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452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57,3</w:t>
            </w:r>
          </w:p>
        </w:tc>
        <w:tc>
          <w:tcPr>
            <w:tcW w:w="1238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 w:val="restart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7A6E" w:rsidRPr="00AA3C0A" w:rsidTr="007F415B">
        <w:trPr>
          <w:tblCellSpacing w:w="15" w:type="dxa"/>
        </w:trPr>
        <w:tc>
          <w:tcPr>
            <w:tcW w:w="290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7A6E" w:rsidRPr="00AA3C0A" w:rsidRDefault="00A87A6E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Часть здания</w:t>
            </w:r>
          </w:p>
        </w:tc>
        <w:tc>
          <w:tcPr>
            <w:tcW w:w="1452" w:type="dxa"/>
          </w:tcPr>
          <w:p w:rsidR="00A87A6E" w:rsidRPr="00AA3C0A" w:rsidRDefault="00A87A6E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A87A6E" w:rsidRPr="00AA3C0A" w:rsidRDefault="00A87A6E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69,4</w:t>
            </w:r>
          </w:p>
        </w:tc>
        <w:tc>
          <w:tcPr>
            <w:tcW w:w="1238" w:type="dxa"/>
          </w:tcPr>
          <w:p w:rsidR="00A87A6E" w:rsidRPr="00AA3C0A" w:rsidRDefault="00A87A6E" w:rsidP="00AD5D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87A6E" w:rsidRPr="00AA3C0A" w:rsidTr="007F415B">
        <w:trPr>
          <w:tblCellSpacing w:w="15" w:type="dxa"/>
        </w:trPr>
        <w:tc>
          <w:tcPr>
            <w:tcW w:w="290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52" w:type="dxa"/>
            <w:hideMark/>
          </w:tcPr>
          <w:p w:rsidR="00A87A6E" w:rsidRPr="00AA3C0A" w:rsidRDefault="00A87A6E" w:rsidP="00AD5D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257,5</w:t>
            </w:r>
          </w:p>
        </w:tc>
        <w:tc>
          <w:tcPr>
            <w:tcW w:w="1238" w:type="dxa"/>
            <w:hideMark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</w:tr>
      <w:tr w:rsidR="00A87A6E" w:rsidRPr="00AA3C0A" w:rsidTr="007F415B">
        <w:trPr>
          <w:tblCellSpacing w:w="15" w:type="dxa"/>
        </w:trPr>
        <w:tc>
          <w:tcPr>
            <w:tcW w:w="290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52" w:type="dxa"/>
          </w:tcPr>
          <w:p w:rsidR="00A87A6E" w:rsidRPr="00AA3C0A" w:rsidRDefault="00A87A6E" w:rsidP="00AD5D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57,1</w:t>
            </w:r>
          </w:p>
        </w:tc>
        <w:tc>
          <w:tcPr>
            <w:tcW w:w="1238" w:type="dxa"/>
          </w:tcPr>
          <w:p w:rsidR="00A87A6E" w:rsidRPr="00AA3C0A" w:rsidRDefault="00A87A6E" w:rsidP="00EB53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</w:tcPr>
          <w:p w:rsidR="00A87A6E" w:rsidRPr="00AA3C0A" w:rsidRDefault="00A87A6E" w:rsidP="00485A89">
            <w:pPr>
              <w:spacing w:before="100" w:beforeAutospacing="1" w:after="100" w:afterAutospacing="1"/>
            </w:pPr>
          </w:p>
        </w:tc>
      </w:tr>
      <w:tr w:rsidR="00485A89" w:rsidRPr="00AA3C0A" w:rsidTr="00AD5D6E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супруг</w:t>
            </w:r>
          </w:p>
        </w:tc>
        <w:tc>
          <w:tcPr>
            <w:tcW w:w="1332" w:type="dxa"/>
            <w:vMerge w:val="restart"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1017,0</w:t>
            </w:r>
          </w:p>
        </w:tc>
        <w:tc>
          <w:tcPr>
            <w:tcW w:w="1238" w:type="dxa"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 w:val="restart"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763" w:type="dxa"/>
            <w:vMerge w:val="restart"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</w:t>
            </w:r>
          </w:p>
        </w:tc>
        <w:tc>
          <w:tcPr>
            <w:tcW w:w="1238" w:type="dxa"/>
            <w:vMerge w:val="restart"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--------</w:t>
            </w:r>
          </w:p>
        </w:tc>
        <w:tc>
          <w:tcPr>
            <w:tcW w:w="1252" w:type="dxa"/>
            <w:vMerge w:val="restart"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Автомобили легковые ТОЙОТА королла, 2008г., ТОЙОТА камри, 2018 г.</w:t>
            </w:r>
          </w:p>
        </w:tc>
        <w:tc>
          <w:tcPr>
            <w:tcW w:w="1632" w:type="dxa"/>
            <w:vMerge w:val="restart"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181054,0</w:t>
            </w:r>
          </w:p>
        </w:tc>
        <w:tc>
          <w:tcPr>
            <w:tcW w:w="1922" w:type="dxa"/>
            <w:vMerge w:val="restart"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</w:pPr>
            <w:r w:rsidRPr="00AA3C0A">
              <w:t>------</w:t>
            </w:r>
          </w:p>
        </w:tc>
      </w:tr>
      <w:tr w:rsidR="00485A89" w:rsidRPr="00AA3C0A" w:rsidTr="007F415B">
        <w:trPr>
          <w:tblCellSpacing w:w="15" w:type="dxa"/>
        </w:trPr>
        <w:tc>
          <w:tcPr>
            <w:tcW w:w="290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  <w:hideMark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  <w:hideMark/>
          </w:tcPr>
          <w:p w:rsidR="00485A89" w:rsidRPr="00AA3C0A" w:rsidRDefault="00A87A6E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485A89" w:rsidRPr="00AA3C0A" w:rsidRDefault="00A87A6E" w:rsidP="00A87A6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133,3</w:t>
            </w:r>
          </w:p>
        </w:tc>
        <w:tc>
          <w:tcPr>
            <w:tcW w:w="1238" w:type="dxa"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485A89" w:rsidRPr="00AA3C0A" w:rsidRDefault="00485A89" w:rsidP="00485A89">
            <w:pPr>
              <w:spacing w:before="100" w:beforeAutospacing="1" w:after="100" w:afterAutospacing="1"/>
            </w:pPr>
          </w:p>
        </w:tc>
      </w:tr>
      <w:tr w:rsidR="008518A8" w:rsidRPr="00AA3C0A" w:rsidTr="00803296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8518A8" w:rsidRPr="00AA3C0A" w:rsidRDefault="008518A8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restart"/>
            <w:hideMark/>
          </w:tcPr>
          <w:p w:rsidR="008518A8" w:rsidRPr="00AA3C0A" w:rsidRDefault="008518A8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Заколоворотный А.И.</w:t>
            </w:r>
          </w:p>
        </w:tc>
        <w:tc>
          <w:tcPr>
            <w:tcW w:w="1332" w:type="dxa"/>
            <w:vMerge w:val="restart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Земельный участок для размещения домов индивидуальной  жилой застройки</w:t>
            </w:r>
          </w:p>
        </w:tc>
        <w:tc>
          <w:tcPr>
            <w:tcW w:w="1452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721,0</w:t>
            </w:r>
          </w:p>
        </w:tc>
        <w:tc>
          <w:tcPr>
            <w:tcW w:w="1238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252" w:type="dxa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632" w:type="dxa"/>
            <w:vMerge w:val="restart"/>
            <w:hideMark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268053,60</w:t>
            </w:r>
          </w:p>
        </w:tc>
        <w:tc>
          <w:tcPr>
            <w:tcW w:w="1922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</w:tr>
      <w:tr w:rsidR="008518A8" w:rsidRPr="00AA3C0A" w:rsidTr="007F415B">
        <w:trPr>
          <w:tblCellSpacing w:w="15" w:type="dxa"/>
        </w:trPr>
        <w:tc>
          <w:tcPr>
            <w:tcW w:w="290" w:type="dxa"/>
            <w:vMerge/>
          </w:tcPr>
          <w:p w:rsidR="008518A8" w:rsidRPr="00AA3C0A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8518A8" w:rsidRPr="00AA3C0A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62,5</w:t>
            </w:r>
          </w:p>
        </w:tc>
        <w:tc>
          <w:tcPr>
            <w:tcW w:w="123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763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23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252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63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518A8" w:rsidRPr="00AA3C0A" w:rsidTr="007F415B">
        <w:trPr>
          <w:tblCellSpacing w:w="15" w:type="dxa"/>
        </w:trPr>
        <w:tc>
          <w:tcPr>
            <w:tcW w:w="290" w:type="dxa"/>
            <w:vMerge/>
          </w:tcPr>
          <w:p w:rsidR="008518A8" w:rsidRPr="00AA3C0A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:rsidR="008518A8" w:rsidRPr="00AA3C0A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супруга</w:t>
            </w:r>
          </w:p>
        </w:tc>
        <w:tc>
          <w:tcPr>
            <w:tcW w:w="1332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452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763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238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68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763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62,5</w:t>
            </w:r>
          </w:p>
        </w:tc>
        <w:tc>
          <w:tcPr>
            <w:tcW w:w="123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1632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102420,00</w:t>
            </w:r>
          </w:p>
        </w:tc>
        <w:tc>
          <w:tcPr>
            <w:tcW w:w="1922" w:type="dxa"/>
            <w:vMerge w:val="restart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</w:tr>
      <w:tr w:rsidR="008518A8" w:rsidRPr="00AA3C0A" w:rsidTr="007F415B">
        <w:trPr>
          <w:tblCellSpacing w:w="15" w:type="dxa"/>
        </w:trPr>
        <w:tc>
          <w:tcPr>
            <w:tcW w:w="290" w:type="dxa"/>
            <w:vMerge/>
          </w:tcPr>
          <w:p w:rsidR="008518A8" w:rsidRPr="00AA3C0A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8518A8" w:rsidRPr="00AA3C0A" w:rsidRDefault="008518A8" w:rsidP="00485A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Земельный участок для размещения домов ИЖС </w:t>
            </w:r>
          </w:p>
        </w:tc>
        <w:tc>
          <w:tcPr>
            <w:tcW w:w="763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721,0</w:t>
            </w:r>
          </w:p>
        </w:tc>
        <w:tc>
          <w:tcPr>
            <w:tcW w:w="1238" w:type="dxa"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8518A8" w:rsidRPr="00AA3C0A" w:rsidRDefault="008518A8" w:rsidP="007F6C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A7CD1" w:rsidRPr="00AA3C0A" w:rsidTr="007F415B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4</w:t>
            </w:r>
          </w:p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 w:val="restart"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Кувыкина О.Н.</w:t>
            </w:r>
          </w:p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Депутат Руднянского городского Собрания 4-го созыва</w:t>
            </w:r>
          </w:p>
        </w:tc>
        <w:tc>
          <w:tcPr>
            <w:tcW w:w="1515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652,0</w:t>
            </w:r>
          </w:p>
        </w:tc>
        <w:tc>
          <w:tcPr>
            <w:tcW w:w="1238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578722,26</w:t>
            </w:r>
          </w:p>
        </w:tc>
        <w:tc>
          <w:tcPr>
            <w:tcW w:w="1922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DA7CD1" w:rsidRPr="00AA3C0A" w:rsidTr="00442E09">
        <w:trPr>
          <w:trHeight w:val="530"/>
          <w:tblCellSpacing w:w="15" w:type="dxa"/>
        </w:trPr>
        <w:tc>
          <w:tcPr>
            <w:tcW w:w="290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379,0</w:t>
            </w:r>
          </w:p>
        </w:tc>
        <w:tc>
          <w:tcPr>
            <w:tcW w:w="1238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763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38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AA3C0A" w:rsidTr="00442E09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689,0</w:t>
            </w:r>
          </w:p>
        </w:tc>
        <w:tc>
          <w:tcPr>
            <w:tcW w:w="1238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763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3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AA3C0A" w:rsidTr="00442E09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91,4</w:t>
            </w:r>
          </w:p>
        </w:tc>
        <w:tc>
          <w:tcPr>
            <w:tcW w:w="1238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763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3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AA3C0A" w:rsidTr="00442E09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1452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54,5</w:t>
            </w:r>
          </w:p>
        </w:tc>
        <w:tc>
          <w:tcPr>
            <w:tcW w:w="1238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763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3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AA3C0A" w:rsidTr="00442E09">
        <w:trPr>
          <w:trHeight w:val="530"/>
          <w:tblCellSpacing w:w="15" w:type="dxa"/>
        </w:trPr>
        <w:tc>
          <w:tcPr>
            <w:tcW w:w="290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52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28,6</w:t>
            </w:r>
          </w:p>
        </w:tc>
        <w:tc>
          <w:tcPr>
            <w:tcW w:w="1238" w:type="dxa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763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38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</w:tr>
      <w:tr w:rsidR="00DA7CD1" w:rsidRPr="00AA3C0A" w:rsidTr="00DA7CD1">
        <w:trPr>
          <w:tblCellSpacing w:w="15" w:type="dxa"/>
        </w:trPr>
        <w:tc>
          <w:tcPr>
            <w:tcW w:w="290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Супруг</w:t>
            </w:r>
          </w:p>
          <w:p w:rsidR="00DA7CD1" w:rsidRPr="00AA3C0A" w:rsidRDefault="00DA7CD1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515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91,4</w:t>
            </w:r>
          </w:p>
        </w:tc>
        <w:tc>
          <w:tcPr>
            <w:tcW w:w="1238" w:type="dxa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763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-----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38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-------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Автомобили легковые ВАЗ-21074, 2004 г.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632" w:type="dxa"/>
            <w:vMerge w:val="restart"/>
            <w:hideMark/>
          </w:tcPr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225293,61</w:t>
            </w:r>
          </w:p>
          <w:p w:rsidR="00DA7CD1" w:rsidRPr="00AA3C0A" w:rsidRDefault="00DA7CD1" w:rsidP="00500F13">
            <w:pPr>
              <w:spacing w:before="100" w:beforeAutospacing="1" w:after="100" w:afterAutospacing="1"/>
              <w:jc w:val="center"/>
            </w:pPr>
          </w:p>
        </w:tc>
        <w:tc>
          <w:tcPr>
            <w:tcW w:w="1922" w:type="dxa"/>
            <w:vMerge w:val="restart"/>
            <w:hideMark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</w:pPr>
            <w:r w:rsidRPr="00AA3C0A">
              <w:t>-----</w:t>
            </w:r>
          </w:p>
        </w:tc>
      </w:tr>
      <w:tr w:rsidR="00DA7CD1" w:rsidRPr="00AA3C0A" w:rsidTr="007F415B">
        <w:trPr>
          <w:tblCellSpacing w:w="15" w:type="dxa"/>
        </w:trPr>
        <w:tc>
          <w:tcPr>
            <w:tcW w:w="290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  <w:hideMark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  <w:hideMark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652,0</w:t>
            </w:r>
          </w:p>
        </w:tc>
        <w:tc>
          <w:tcPr>
            <w:tcW w:w="1238" w:type="dxa"/>
            <w:hideMark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</w:tr>
      <w:tr w:rsidR="00DA7CD1" w:rsidRPr="00AA3C0A" w:rsidTr="007F415B">
        <w:trPr>
          <w:tblCellSpacing w:w="15" w:type="dxa"/>
        </w:trPr>
        <w:tc>
          <w:tcPr>
            <w:tcW w:w="290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52" w:type="dxa"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1/111</w:t>
            </w:r>
          </w:p>
        </w:tc>
        <w:tc>
          <w:tcPr>
            <w:tcW w:w="763" w:type="dxa"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169444,0</w:t>
            </w:r>
          </w:p>
        </w:tc>
        <w:tc>
          <w:tcPr>
            <w:tcW w:w="1238" w:type="dxa"/>
          </w:tcPr>
          <w:p w:rsidR="00DA7CD1" w:rsidRPr="00AA3C0A" w:rsidRDefault="00DA7CD1" w:rsidP="002A2A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DA7CD1" w:rsidRPr="00AA3C0A" w:rsidRDefault="00DA7CD1" w:rsidP="00485A89">
            <w:pPr>
              <w:spacing w:before="100" w:beforeAutospacing="1" w:after="100" w:afterAutospacing="1"/>
            </w:pPr>
          </w:p>
        </w:tc>
      </w:tr>
      <w:tr w:rsidR="00AA3C0A" w:rsidRPr="00AA3C0A" w:rsidTr="007F415B">
        <w:trPr>
          <w:tblCellSpacing w:w="15" w:type="dxa"/>
        </w:trPr>
        <w:tc>
          <w:tcPr>
            <w:tcW w:w="290" w:type="dxa"/>
            <w:vMerge w:val="restart"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5</w:t>
            </w:r>
          </w:p>
          <w:p w:rsidR="00AA3C0A" w:rsidRPr="00AA3C0A" w:rsidRDefault="00AA3C0A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 w:val="restart"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Подколзин М.В.</w:t>
            </w:r>
          </w:p>
          <w:p w:rsidR="00AA3C0A" w:rsidRPr="00AA3C0A" w:rsidRDefault="00AA3C0A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2" w:type="dxa"/>
            <w:vMerge w:val="restart"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866,0</w:t>
            </w:r>
          </w:p>
        </w:tc>
        <w:tc>
          <w:tcPr>
            <w:tcW w:w="1238" w:type="dxa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 w:val="restart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351553,89</w:t>
            </w:r>
          </w:p>
        </w:tc>
        <w:tc>
          <w:tcPr>
            <w:tcW w:w="1922" w:type="dxa"/>
            <w:vMerge w:val="restart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A3C0A" w:rsidRPr="00AA3C0A" w:rsidTr="00DA7CD1">
        <w:trPr>
          <w:tblCellSpacing w:w="15" w:type="dxa"/>
        </w:trPr>
        <w:tc>
          <w:tcPr>
            <w:tcW w:w="290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52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493,0</w:t>
            </w:r>
          </w:p>
        </w:tc>
        <w:tc>
          <w:tcPr>
            <w:tcW w:w="1238" w:type="dxa"/>
            <w:hideMark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</w:tr>
      <w:tr w:rsidR="00AA3C0A" w:rsidRPr="00AA3C0A" w:rsidTr="00DA7CD1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515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130,7</w:t>
            </w:r>
          </w:p>
        </w:tc>
        <w:tc>
          <w:tcPr>
            <w:tcW w:w="1238" w:type="dxa"/>
          </w:tcPr>
          <w:p w:rsidR="00AA3C0A" w:rsidRPr="00AA3C0A" w:rsidRDefault="00AA3C0A" w:rsidP="00DA7C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252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AA3C0A" w:rsidRDefault="00AA3C0A" w:rsidP="00485A89">
            <w:pPr>
              <w:spacing w:before="100" w:beforeAutospacing="1" w:after="100" w:afterAutospacing="1"/>
            </w:pPr>
          </w:p>
        </w:tc>
      </w:tr>
      <w:tr w:rsidR="00AA3C0A" w:rsidRPr="00AA3C0A" w:rsidTr="00DA7CD1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3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866,0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Автомобили легковые, </w:t>
            </w:r>
            <w:r w:rsidRPr="00AA3C0A">
              <w:rPr>
                <w:sz w:val="20"/>
                <w:szCs w:val="20"/>
                <w:lang w:val="en-US"/>
              </w:rPr>
              <w:t>HYUNDAI</w:t>
            </w:r>
            <w:r w:rsidRPr="00AA3C0A">
              <w:rPr>
                <w:sz w:val="20"/>
                <w:szCs w:val="20"/>
              </w:rPr>
              <w:t xml:space="preserve"> </w:t>
            </w:r>
            <w:r w:rsidRPr="00AA3C0A">
              <w:rPr>
                <w:sz w:val="20"/>
                <w:szCs w:val="20"/>
                <w:lang w:val="en-US"/>
              </w:rPr>
              <w:t>ELANTRA</w:t>
            </w:r>
            <w:r w:rsidRPr="00AA3C0A">
              <w:rPr>
                <w:sz w:val="20"/>
                <w:szCs w:val="20"/>
              </w:rPr>
              <w:t xml:space="preserve"> 1.6 </w:t>
            </w:r>
            <w:r w:rsidRPr="00AA3C0A">
              <w:rPr>
                <w:sz w:val="20"/>
                <w:szCs w:val="20"/>
                <w:lang w:val="en-US"/>
              </w:rPr>
              <w:t>GLS</w:t>
            </w:r>
            <w:r w:rsidRPr="00AA3C0A">
              <w:rPr>
                <w:sz w:val="20"/>
                <w:szCs w:val="20"/>
              </w:rPr>
              <w:t xml:space="preserve"> </w:t>
            </w:r>
            <w:r w:rsidRPr="00AA3C0A">
              <w:rPr>
                <w:sz w:val="20"/>
                <w:szCs w:val="20"/>
                <w:lang w:val="en-US"/>
              </w:rPr>
              <w:t>MT</w:t>
            </w:r>
            <w:r w:rsidRPr="00AA3C0A">
              <w:rPr>
                <w:sz w:val="20"/>
                <w:szCs w:val="20"/>
              </w:rPr>
              <w:t>, 2008г.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326515,31</w:t>
            </w:r>
          </w:p>
        </w:tc>
        <w:tc>
          <w:tcPr>
            <w:tcW w:w="192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AA3C0A" w:rsidRPr="00AA3C0A" w:rsidTr="00DA7CD1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130,7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A3C0A" w:rsidRPr="00AA3C0A" w:rsidTr="00DA7CD1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493,0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AA3C0A" w:rsidRPr="00AA3C0A" w:rsidTr="00DA7CD1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866,0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92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AA3C0A" w:rsidRPr="00AA3C0A" w:rsidTr="003E4D9A">
        <w:trPr>
          <w:tblCellSpacing w:w="15" w:type="dxa"/>
        </w:trPr>
        <w:tc>
          <w:tcPr>
            <w:tcW w:w="290" w:type="dxa"/>
            <w:vMerge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688" w:type="dxa"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63" w:type="dxa"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130,7</w:t>
            </w:r>
          </w:p>
        </w:tc>
        <w:tc>
          <w:tcPr>
            <w:tcW w:w="1238" w:type="dxa"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  <w:hideMark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</w:tr>
      <w:tr w:rsidR="00AA3C0A" w:rsidRPr="00AA3C0A" w:rsidTr="003E4D9A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493,0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</w:tr>
      <w:tr w:rsidR="00AA3C0A" w:rsidRPr="00AA3C0A" w:rsidTr="003E4D9A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45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763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866,0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63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922" w:type="dxa"/>
            <w:vMerge w:val="restart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AA3C0A" w:rsidRPr="00AA3C0A" w:rsidTr="003E4D9A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130,7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</w:tr>
      <w:tr w:rsidR="00AA3C0A" w:rsidRPr="00AA3C0A" w:rsidTr="003E4D9A">
        <w:trPr>
          <w:tblCellSpacing w:w="15" w:type="dxa"/>
        </w:trPr>
        <w:tc>
          <w:tcPr>
            <w:tcW w:w="290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3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515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4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763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238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68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63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493,0</w:t>
            </w:r>
          </w:p>
        </w:tc>
        <w:tc>
          <w:tcPr>
            <w:tcW w:w="1238" w:type="dxa"/>
          </w:tcPr>
          <w:p w:rsidR="00AA3C0A" w:rsidRPr="00AA3C0A" w:rsidRDefault="00AA3C0A" w:rsidP="00A273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63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  <w:tc>
          <w:tcPr>
            <w:tcW w:w="1922" w:type="dxa"/>
            <w:vMerge/>
          </w:tcPr>
          <w:p w:rsidR="00AA3C0A" w:rsidRPr="00AA3C0A" w:rsidRDefault="00AA3C0A" w:rsidP="00A273CA">
            <w:pPr>
              <w:spacing w:before="100" w:beforeAutospacing="1" w:after="100" w:afterAutospacing="1"/>
            </w:pPr>
          </w:p>
        </w:tc>
      </w:tr>
      <w:tr w:rsidR="00A273CA" w:rsidRPr="00AA3C0A" w:rsidTr="007F415B">
        <w:trPr>
          <w:tblCellSpacing w:w="15" w:type="dxa"/>
        </w:trPr>
        <w:tc>
          <w:tcPr>
            <w:tcW w:w="290" w:type="dxa"/>
            <w:hideMark/>
          </w:tcPr>
          <w:p w:rsidR="00A273CA" w:rsidRPr="00AA3C0A" w:rsidRDefault="00A273CA" w:rsidP="00A273CA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6</w:t>
            </w:r>
          </w:p>
        </w:tc>
        <w:tc>
          <w:tcPr>
            <w:tcW w:w="1337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 </w:t>
            </w:r>
            <w:r w:rsidR="003C323E" w:rsidRPr="00AA3C0A">
              <w:rPr>
                <w:sz w:val="20"/>
                <w:szCs w:val="20"/>
              </w:rPr>
              <w:t>Рябова Е.В.</w:t>
            </w:r>
          </w:p>
        </w:tc>
        <w:tc>
          <w:tcPr>
            <w:tcW w:w="1332" w:type="dxa"/>
            <w:hideMark/>
          </w:tcPr>
          <w:p w:rsidR="00A273CA" w:rsidRPr="00AA3C0A" w:rsidRDefault="003C323E" w:rsidP="003C323E">
            <w:pPr>
              <w:spacing w:before="100" w:beforeAutospacing="1" w:after="100" w:afterAutospacing="1"/>
              <w:jc w:val="center"/>
            </w:pPr>
            <w:r w:rsidRPr="00AA3C0A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Квартира</w:t>
            </w:r>
            <w:r w:rsidR="003C323E" w:rsidRPr="00AA3C0A">
              <w:rPr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452" w:type="dxa"/>
            <w:hideMark/>
          </w:tcPr>
          <w:p w:rsidR="00A273CA" w:rsidRPr="00AA3C0A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63" w:type="dxa"/>
            <w:hideMark/>
          </w:tcPr>
          <w:p w:rsidR="00A273CA" w:rsidRPr="00AA3C0A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49,2</w:t>
            </w:r>
          </w:p>
        </w:tc>
        <w:tc>
          <w:tcPr>
            <w:tcW w:w="1238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Россия</w:t>
            </w:r>
          </w:p>
        </w:tc>
        <w:tc>
          <w:tcPr>
            <w:tcW w:w="688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</w:t>
            </w:r>
          </w:p>
        </w:tc>
        <w:tc>
          <w:tcPr>
            <w:tcW w:w="763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  <w:tc>
          <w:tcPr>
            <w:tcW w:w="1238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</w:t>
            </w:r>
          </w:p>
        </w:tc>
        <w:tc>
          <w:tcPr>
            <w:tcW w:w="1252" w:type="dxa"/>
            <w:hideMark/>
          </w:tcPr>
          <w:p w:rsidR="00A273CA" w:rsidRPr="00AA3C0A" w:rsidRDefault="00A273CA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-------</w:t>
            </w:r>
          </w:p>
        </w:tc>
        <w:tc>
          <w:tcPr>
            <w:tcW w:w="1632" w:type="dxa"/>
            <w:hideMark/>
          </w:tcPr>
          <w:p w:rsidR="00A273CA" w:rsidRPr="00AA3C0A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188402,57</w:t>
            </w:r>
          </w:p>
        </w:tc>
        <w:tc>
          <w:tcPr>
            <w:tcW w:w="1922" w:type="dxa"/>
            <w:hideMark/>
          </w:tcPr>
          <w:p w:rsidR="00A273CA" w:rsidRPr="00AA3C0A" w:rsidRDefault="003C323E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</w:t>
            </w:r>
          </w:p>
        </w:tc>
      </w:tr>
      <w:tr w:rsidR="000D2EBF" w:rsidRPr="00AA3C0A" w:rsidTr="008D0FB3">
        <w:trPr>
          <w:trHeight w:val="1770"/>
          <w:tblCellSpacing w:w="15" w:type="dxa"/>
        </w:trPr>
        <w:tc>
          <w:tcPr>
            <w:tcW w:w="290" w:type="dxa"/>
            <w:vMerge w:val="restart"/>
            <w:hideMark/>
          </w:tcPr>
          <w:p w:rsidR="000D2EBF" w:rsidRPr="00AA3C0A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7</w:t>
            </w:r>
          </w:p>
          <w:p w:rsidR="000D2EBF" w:rsidRPr="00AA3C0A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 </w:t>
            </w:r>
          </w:p>
          <w:p w:rsidR="000D2EBF" w:rsidRPr="00AA3C0A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 </w:t>
            </w:r>
          </w:p>
          <w:p w:rsidR="000D2EBF" w:rsidRPr="00AA3C0A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</w:tcPr>
          <w:p w:rsidR="000D2EBF" w:rsidRPr="00AA3C0A" w:rsidRDefault="000D2EBF" w:rsidP="00A273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Чемерова Н.М.</w:t>
            </w:r>
          </w:p>
        </w:tc>
        <w:tc>
          <w:tcPr>
            <w:tcW w:w="1332" w:type="dxa"/>
          </w:tcPr>
          <w:p w:rsidR="000D2EBF" w:rsidRPr="00AA3C0A" w:rsidRDefault="000D2EBF" w:rsidP="00A273CA">
            <w:pPr>
              <w:spacing w:before="100" w:beforeAutospacing="1" w:after="100" w:afterAutospacing="1"/>
            </w:pPr>
            <w:r w:rsidRPr="00AA3C0A">
              <w:rPr>
                <w:sz w:val="20"/>
                <w:szCs w:val="20"/>
              </w:rPr>
              <w:t>Депутат Руднянского городского Собрания 4-го созыва</w:t>
            </w:r>
          </w:p>
        </w:tc>
        <w:tc>
          <w:tcPr>
            <w:tcW w:w="1515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67,3</w:t>
            </w:r>
          </w:p>
        </w:tc>
        <w:tc>
          <w:tcPr>
            <w:tcW w:w="1238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763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238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252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632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474861,19</w:t>
            </w:r>
          </w:p>
        </w:tc>
        <w:tc>
          <w:tcPr>
            <w:tcW w:w="1922" w:type="dxa"/>
          </w:tcPr>
          <w:p w:rsidR="000D2EBF" w:rsidRPr="00AA3C0A" w:rsidRDefault="000D2EBF" w:rsidP="003C32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</w:tr>
      <w:tr w:rsidR="000D2EBF" w:rsidRPr="00AA3C0A" w:rsidTr="00434B01">
        <w:trPr>
          <w:trHeight w:val="961"/>
          <w:tblCellSpacing w:w="15" w:type="dxa"/>
        </w:trPr>
        <w:tc>
          <w:tcPr>
            <w:tcW w:w="290" w:type="dxa"/>
            <w:vMerge/>
            <w:hideMark/>
          </w:tcPr>
          <w:p w:rsidR="000D2EBF" w:rsidRPr="00AA3C0A" w:rsidRDefault="000D2EBF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 w:val="restart"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2" w:type="dxa"/>
            <w:vMerge w:val="restart"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452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692,0</w:t>
            </w:r>
          </w:p>
        </w:tc>
        <w:tc>
          <w:tcPr>
            <w:tcW w:w="1238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 w:val="restart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763" w:type="dxa"/>
            <w:vMerge w:val="restart"/>
            <w:hideMark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238" w:type="dxa"/>
            <w:vMerge w:val="restart"/>
            <w:hideMark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  <w:tc>
          <w:tcPr>
            <w:tcW w:w="1252" w:type="dxa"/>
            <w:vMerge w:val="restart"/>
            <w:hideMark/>
          </w:tcPr>
          <w:p w:rsidR="000D2EBF" w:rsidRPr="00AA3C0A" w:rsidRDefault="000D2EBF" w:rsidP="008D0FB3">
            <w:pPr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Автомобили легковые ВАЗ 21102 седан, 1999 г.,</w:t>
            </w:r>
          </w:p>
          <w:p w:rsidR="000D2EBF" w:rsidRPr="00AA3C0A" w:rsidRDefault="000D2EBF" w:rsidP="008D0FB3">
            <w:pPr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РЕНО </w:t>
            </w:r>
            <w:proofErr w:type="spellStart"/>
            <w:r w:rsidRPr="00AA3C0A">
              <w:rPr>
                <w:sz w:val="20"/>
                <w:szCs w:val="20"/>
              </w:rPr>
              <w:t>Меган</w:t>
            </w:r>
            <w:proofErr w:type="spellEnd"/>
            <w:r w:rsidRPr="00AA3C0A">
              <w:rPr>
                <w:sz w:val="20"/>
                <w:szCs w:val="20"/>
              </w:rPr>
              <w:t xml:space="preserve"> хетчбек, 2012г.</w:t>
            </w:r>
          </w:p>
        </w:tc>
        <w:tc>
          <w:tcPr>
            <w:tcW w:w="1632" w:type="dxa"/>
            <w:vMerge w:val="restart"/>
            <w:hideMark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675414,64</w:t>
            </w:r>
          </w:p>
        </w:tc>
        <w:tc>
          <w:tcPr>
            <w:tcW w:w="1922" w:type="dxa"/>
            <w:vMerge w:val="restart"/>
            <w:hideMark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------</w:t>
            </w:r>
          </w:p>
        </w:tc>
      </w:tr>
      <w:tr w:rsidR="000D2EBF" w:rsidRPr="00AA3C0A" w:rsidTr="000D2EBF">
        <w:trPr>
          <w:trHeight w:val="676"/>
          <w:tblCellSpacing w:w="15" w:type="dxa"/>
        </w:trPr>
        <w:tc>
          <w:tcPr>
            <w:tcW w:w="290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71,9</w:t>
            </w:r>
          </w:p>
        </w:tc>
        <w:tc>
          <w:tcPr>
            <w:tcW w:w="1238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EBF" w:rsidRPr="00AA3C0A" w:rsidTr="000D2EBF">
        <w:trPr>
          <w:trHeight w:val="598"/>
          <w:tblCellSpacing w:w="15" w:type="dxa"/>
        </w:trPr>
        <w:tc>
          <w:tcPr>
            <w:tcW w:w="290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</w:pPr>
          </w:p>
        </w:tc>
        <w:tc>
          <w:tcPr>
            <w:tcW w:w="1337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63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>67,3</w:t>
            </w:r>
          </w:p>
        </w:tc>
        <w:tc>
          <w:tcPr>
            <w:tcW w:w="1238" w:type="dxa"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A3C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88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EBF" w:rsidRPr="00AA3C0A" w:rsidTr="000D2EBF">
        <w:trPr>
          <w:trHeight w:val="598"/>
          <w:tblCellSpacing w:w="15" w:type="dxa"/>
        </w:trPr>
        <w:tc>
          <w:tcPr>
            <w:tcW w:w="290" w:type="dxa"/>
          </w:tcPr>
          <w:p w:rsidR="000D2EBF" w:rsidRPr="000D2EBF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 w:colFirst="0" w:colLast="0"/>
            <w:r w:rsidRPr="000D2EBF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Семикина Л.С.</w:t>
            </w:r>
          </w:p>
        </w:tc>
        <w:tc>
          <w:tcPr>
            <w:tcW w:w="14095" w:type="dxa"/>
            <w:gridSpan w:val="11"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</w:tr>
      <w:tr w:rsidR="000D2EBF" w:rsidRPr="00AA3C0A" w:rsidTr="000D2EBF">
        <w:trPr>
          <w:trHeight w:val="598"/>
          <w:tblCellSpacing w:w="15" w:type="dxa"/>
        </w:trPr>
        <w:tc>
          <w:tcPr>
            <w:tcW w:w="290" w:type="dxa"/>
          </w:tcPr>
          <w:p w:rsidR="000D2EBF" w:rsidRPr="000D2EBF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D2EBF">
              <w:rPr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Стебловский Д.М.</w:t>
            </w:r>
          </w:p>
        </w:tc>
        <w:tc>
          <w:tcPr>
            <w:tcW w:w="14095" w:type="dxa"/>
            <w:gridSpan w:val="11"/>
          </w:tcPr>
          <w:p w:rsidR="000D2EBF" w:rsidRPr="00AA3C0A" w:rsidRDefault="000D2EBF" w:rsidP="008D0F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не представлены</w:t>
            </w:r>
          </w:p>
        </w:tc>
      </w:tr>
      <w:bookmarkEnd w:id="0"/>
    </w:tbl>
    <w:p w:rsidR="00184D2D" w:rsidRPr="0029254C" w:rsidRDefault="00184D2D" w:rsidP="0029254C"/>
    <w:sectPr w:rsidR="00184D2D" w:rsidRPr="0029254C" w:rsidSect="0029254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4"/>
    <w:rsid w:val="00027C18"/>
    <w:rsid w:val="00087BB6"/>
    <w:rsid w:val="00095160"/>
    <w:rsid w:val="000A45A7"/>
    <w:rsid w:val="000D2EBF"/>
    <w:rsid w:val="000F5143"/>
    <w:rsid w:val="00120B40"/>
    <w:rsid w:val="00184D2D"/>
    <w:rsid w:val="001A0069"/>
    <w:rsid w:val="001C1B29"/>
    <w:rsid w:val="001D5F4F"/>
    <w:rsid w:val="001E202F"/>
    <w:rsid w:val="0029254C"/>
    <w:rsid w:val="002A2A65"/>
    <w:rsid w:val="00366C7C"/>
    <w:rsid w:val="00387942"/>
    <w:rsid w:val="003B26C9"/>
    <w:rsid w:val="003C323E"/>
    <w:rsid w:val="003E4D9A"/>
    <w:rsid w:val="00424B9A"/>
    <w:rsid w:val="00434B01"/>
    <w:rsid w:val="00442E09"/>
    <w:rsid w:val="00485A89"/>
    <w:rsid w:val="00500F13"/>
    <w:rsid w:val="0051582A"/>
    <w:rsid w:val="00583F5F"/>
    <w:rsid w:val="005C001F"/>
    <w:rsid w:val="005C2CC1"/>
    <w:rsid w:val="005F2C2E"/>
    <w:rsid w:val="00635F3D"/>
    <w:rsid w:val="00702B2E"/>
    <w:rsid w:val="00717FB4"/>
    <w:rsid w:val="007F415B"/>
    <w:rsid w:val="007F6CC8"/>
    <w:rsid w:val="00803296"/>
    <w:rsid w:val="008518A8"/>
    <w:rsid w:val="008A3CED"/>
    <w:rsid w:val="008D0FB3"/>
    <w:rsid w:val="008D29E1"/>
    <w:rsid w:val="0091110A"/>
    <w:rsid w:val="00942D4E"/>
    <w:rsid w:val="009860AE"/>
    <w:rsid w:val="009E1650"/>
    <w:rsid w:val="00A273CA"/>
    <w:rsid w:val="00A83B4F"/>
    <w:rsid w:val="00A87A6E"/>
    <w:rsid w:val="00AA3C0A"/>
    <w:rsid w:val="00AD5D6E"/>
    <w:rsid w:val="00B018C2"/>
    <w:rsid w:val="00B02E81"/>
    <w:rsid w:val="00B11D36"/>
    <w:rsid w:val="00C83407"/>
    <w:rsid w:val="00D22435"/>
    <w:rsid w:val="00D56FFA"/>
    <w:rsid w:val="00DA7CD1"/>
    <w:rsid w:val="00EB535D"/>
    <w:rsid w:val="00EC1DE4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D4D"/>
  <w15:chartTrackingRefBased/>
  <w15:docId w15:val="{0BCF1503-5CD5-4123-9F6C-0C4B1CC6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18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001F"/>
  </w:style>
  <w:style w:type="paragraph" w:styleId="a5">
    <w:name w:val="Normal (Web)"/>
    <w:basedOn w:val="a"/>
    <w:uiPriority w:val="99"/>
    <w:semiHidden/>
    <w:unhideWhenUsed/>
    <w:rsid w:val="002925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9254C"/>
    <w:rPr>
      <w:b/>
      <w:bCs/>
    </w:rPr>
  </w:style>
  <w:style w:type="character" w:styleId="a7">
    <w:name w:val="Hyperlink"/>
    <w:basedOn w:val="a0"/>
    <w:uiPriority w:val="99"/>
    <w:semiHidden/>
    <w:unhideWhenUsed/>
    <w:rsid w:val="00292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6</cp:revision>
  <cp:lastPrinted>2017-04-27T06:13:00Z</cp:lastPrinted>
  <dcterms:created xsi:type="dcterms:W3CDTF">2019-05-27T07:37:00Z</dcterms:created>
  <dcterms:modified xsi:type="dcterms:W3CDTF">2019-05-27T12:28:00Z</dcterms:modified>
</cp:coreProperties>
</file>