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1" w:rsidRPr="00D05D11" w:rsidRDefault="00D05D11" w:rsidP="00D05D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D11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ПУБЛИЧНЫХ СЛУШАНИЙ </w:t>
      </w: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октября 2019 года                                              11 час. 00 мин.</w:t>
      </w:r>
    </w:p>
    <w:p w:rsidR="000250C9" w:rsidRPr="00D05D11" w:rsidRDefault="000250C9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605C98" w:rsidRDefault="00605C98" w:rsidP="00D05D1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проведения: </w:t>
      </w:r>
      <w:r w:rsidRPr="00605C98">
        <w:rPr>
          <w:rFonts w:ascii="Times New Roman" w:hAnsi="Times New Roman"/>
          <w:sz w:val="28"/>
          <w:szCs w:val="28"/>
          <w:lang w:val="ru-RU"/>
        </w:rPr>
        <w:t>р.п. Рудня, ул. Комсомольская, 1,  зал заседаний.</w:t>
      </w:r>
    </w:p>
    <w:p w:rsidR="00D05D11" w:rsidRPr="00906F20" w:rsidRDefault="009E2B2A" w:rsidP="00906F2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A">
        <w:rPr>
          <w:rFonts w:ascii="Times New Roman" w:hAnsi="Times New Roman"/>
          <w:b/>
          <w:sz w:val="28"/>
          <w:szCs w:val="28"/>
          <w:lang w:val="ru-RU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проведения: </w:t>
      </w:r>
      <w:r w:rsidRPr="009E2B2A">
        <w:rPr>
          <w:rFonts w:ascii="Times New Roman" w:hAnsi="Times New Roman"/>
          <w:sz w:val="28"/>
          <w:szCs w:val="28"/>
          <w:lang w:val="ru-RU"/>
        </w:rPr>
        <w:t>комиссия по подготовке проекта правил землепользования и застройки на территории Руднянского муниципального района Волгоградской области, в соответствии с постановлением администрации Руднянского муниципального района от 15.08.2019 № 455.</w:t>
      </w:r>
    </w:p>
    <w:p w:rsidR="00D05D11" w:rsidRPr="00D05D11" w:rsidRDefault="00D05D11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5D11">
        <w:rPr>
          <w:rFonts w:ascii="Times New Roman" w:hAnsi="Times New Roman"/>
          <w:sz w:val="28"/>
          <w:szCs w:val="28"/>
          <w:lang w:val="ru-RU"/>
        </w:rPr>
        <w:t xml:space="preserve">Оповещение  </w:t>
      </w:r>
      <w:r w:rsidR="009E2B2A">
        <w:rPr>
          <w:rFonts w:ascii="Times New Roman" w:hAnsi="Times New Roman"/>
          <w:sz w:val="28"/>
          <w:szCs w:val="28"/>
          <w:lang w:val="ru-RU"/>
        </w:rPr>
        <w:t>«</w:t>
      </w:r>
      <w:r w:rsidR="009E2B2A" w:rsidRPr="009E2B2A">
        <w:rPr>
          <w:rFonts w:ascii="Times New Roman" w:hAnsi="Times New Roman"/>
          <w:sz w:val="28"/>
          <w:szCs w:val="28"/>
          <w:lang w:val="ru-RU"/>
        </w:rPr>
        <w:t>О назначении публичных слушаний по внесению изменений  в правила землепользования и застройки Руднянского городского поселения   Руднянского муниципального района Волгоградской области» от  20.09.2019 года № 550</w:t>
      </w:r>
      <w:r w:rsidR="009E2B2A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Pr="00D05D11">
        <w:rPr>
          <w:rFonts w:ascii="Times New Roman" w:hAnsi="Times New Roman"/>
          <w:sz w:val="28"/>
          <w:szCs w:val="28"/>
          <w:lang w:val="ru-RU"/>
        </w:rPr>
        <w:t xml:space="preserve">опубликовано </w:t>
      </w:r>
      <w:r w:rsidR="009E2B2A" w:rsidRPr="009E2B2A">
        <w:rPr>
          <w:rFonts w:ascii="Times New Roman" w:hAnsi="Times New Roman"/>
          <w:sz w:val="28"/>
          <w:szCs w:val="28"/>
          <w:lang w:val="ru-RU"/>
        </w:rPr>
        <w:t>в газете «Трибуна» от 26.09.2019 года № 109 (13370), размещено на официальном сайте администрации Руднянского муниципального района Волгоградской области.</w:t>
      </w:r>
    </w:p>
    <w:p w:rsidR="00D05D11" w:rsidRDefault="00D05D11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5D11">
        <w:rPr>
          <w:rFonts w:ascii="Times New Roman" w:hAnsi="Times New Roman"/>
          <w:sz w:val="28"/>
          <w:szCs w:val="28"/>
          <w:lang w:val="ru-RU"/>
        </w:rPr>
        <w:t xml:space="preserve">Предложения  и  замечания  </w:t>
      </w:r>
      <w:r w:rsidR="00FE1C79">
        <w:rPr>
          <w:rFonts w:ascii="Times New Roman" w:hAnsi="Times New Roman"/>
          <w:sz w:val="28"/>
          <w:szCs w:val="28"/>
          <w:lang w:val="ru-RU"/>
        </w:rPr>
        <w:t xml:space="preserve">по проекту внесения изменений </w:t>
      </w:r>
      <w:r w:rsidRPr="00D05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C79" w:rsidRPr="009E2B2A">
        <w:rPr>
          <w:rFonts w:ascii="Times New Roman" w:hAnsi="Times New Roman"/>
          <w:sz w:val="28"/>
          <w:szCs w:val="28"/>
          <w:lang w:val="ru-RU"/>
        </w:rPr>
        <w:t xml:space="preserve">в правила землепользования и застройки Руднянского городского поселения   Руднянского муниципального района Волгоградской </w:t>
      </w:r>
      <w:proofErr w:type="gramStart"/>
      <w:r w:rsidR="00FE1C79" w:rsidRPr="009E2B2A">
        <w:rPr>
          <w:rFonts w:ascii="Times New Roman" w:hAnsi="Times New Roman"/>
          <w:sz w:val="28"/>
          <w:szCs w:val="28"/>
          <w:lang w:val="ru-RU"/>
        </w:rPr>
        <w:t>области</w:t>
      </w:r>
      <w:r w:rsidR="00FE1C79">
        <w:rPr>
          <w:rFonts w:ascii="Times New Roman" w:hAnsi="Times New Roman"/>
          <w:sz w:val="28"/>
          <w:szCs w:val="28"/>
          <w:lang w:val="ru-RU"/>
        </w:rPr>
        <w:t>, утвержденные</w:t>
      </w:r>
      <w:r w:rsidR="006405B2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605C98">
        <w:rPr>
          <w:rFonts w:ascii="Times New Roman" w:hAnsi="Times New Roman"/>
          <w:sz w:val="28"/>
          <w:szCs w:val="28"/>
          <w:lang w:val="ru-RU"/>
        </w:rPr>
        <w:t>Руднянского городского собрания народных депутатов от 20.12.2013 № 5/31</w:t>
      </w:r>
      <w:r w:rsidR="00FE1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D11">
        <w:rPr>
          <w:rFonts w:ascii="Times New Roman" w:hAnsi="Times New Roman"/>
          <w:sz w:val="28"/>
          <w:szCs w:val="28"/>
          <w:lang w:val="ru-RU"/>
        </w:rPr>
        <w:t>принимались</w:t>
      </w:r>
      <w:proofErr w:type="gramEnd"/>
      <w:r w:rsidRPr="00D05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C79">
        <w:rPr>
          <w:rFonts w:ascii="Times New Roman" w:hAnsi="Times New Roman"/>
          <w:sz w:val="28"/>
          <w:szCs w:val="28"/>
          <w:lang w:val="ru-RU"/>
        </w:rPr>
        <w:t>с  20.09.2019 до 11.10.2019</w:t>
      </w:r>
      <w:r w:rsidR="00FE1C79" w:rsidRPr="00FE1C79">
        <w:rPr>
          <w:lang w:val="ru-RU"/>
        </w:rPr>
        <w:t xml:space="preserve"> </w:t>
      </w:r>
      <w:r w:rsidR="00FE1C79" w:rsidRPr="00FE1C79">
        <w:rPr>
          <w:rFonts w:ascii="Times New Roman" w:hAnsi="Times New Roman"/>
          <w:sz w:val="28"/>
          <w:szCs w:val="28"/>
          <w:lang w:val="ru-RU"/>
        </w:rPr>
        <w:t>в отделе архитектуры и градостроительства администрации Руднянского  муниципального района по адресу: Волгоградская область, р.п. Рудня, ул. Октябрьская, 112, кабинет № 25</w:t>
      </w:r>
      <w:r w:rsidR="00605C98">
        <w:rPr>
          <w:rFonts w:ascii="Times New Roman" w:hAnsi="Times New Roman"/>
          <w:sz w:val="28"/>
          <w:szCs w:val="28"/>
          <w:lang w:val="ru-RU"/>
        </w:rPr>
        <w:t>.</w:t>
      </w:r>
    </w:p>
    <w:p w:rsidR="00906F20" w:rsidRDefault="00906F20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экспозиции проекта здание администрации Руднянского городского поселения </w:t>
      </w:r>
      <w:r w:rsidRPr="00605C98">
        <w:rPr>
          <w:rFonts w:ascii="Times New Roman" w:hAnsi="Times New Roman"/>
          <w:sz w:val="28"/>
          <w:szCs w:val="28"/>
          <w:lang w:val="ru-RU"/>
        </w:rPr>
        <w:t>р.п. Рудня, ул. Комсомольская, 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06F20" w:rsidRDefault="00906F20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проведения экспозиции проекта с 20.09.2019 по 11.10.2019.</w:t>
      </w:r>
    </w:p>
    <w:p w:rsidR="00605C98" w:rsidRDefault="00605C98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Публичные слушания проводятся в пределах территории Руднянского городского поселения Руднянского муниципального района Волгоградской области.</w:t>
      </w:r>
    </w:p>
    <w:p w:rsidR="00605C98" w:rsidRPr="00605C98" w:rsidRDefault="00605C98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5C98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 w:rsidRPr="00605C98">
        <w:rPr>
          <w:rFonts w:ascii="Times New Roman" w:hAnsi="Times New Roman"/>
          <w:b/>
          <w:sz w:val="28"/>
          <w:szCs w:val="28"/>
          <w:lang w:val="ru-RU"/>
        </w:rPr>
        <w:t xml:space="preserve">публичных </w:t>
      </w:r>
      <w:r w:rsidRPr="00605C98">
        <w:rPr>
          <w:rFonts w:ascii="Times New Roman" w:hAnsi="Times New Roman"/>
          <w:b/>
          <w:sz w:val="28"/>
          <w:szCs w:val="28"/>
          <w:lang w:val="ru-RU"/>
        </w:rPr>
        <w:t>слушаний</w:t>
      </w:r>
      <w:proofErr w:type="gramStart"/>
      <w:r w:rsidRPr="00605C98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605C9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05C98">
        <w:rPr>
          <w:rFonts w:ascii="Times New Roman" w:hAnsi="Times New Roman"/>
          <w:sz w:val="28"/>
          <w:szCs w:val="28"/>
          <w:lang w:val="ru-RU"/>
        </w:rPr>
        <w:t>Дергачев</w:t>
      </w:r>
      <w:proofErr w:type="spellEnd"/>
      <w:r w:rsidRPr="00605C98">
        <w:rPr>
          <w:rFonts w:ascii="Times New Roman" w:hAnsi="Times New Roman"/>
          <w:sz w:val="28"/>
          <w:szCs w:val="28"/>
          <w:lang w:val="ru-RU"/>
        </w:rPr>
        <w:t xml:space="preserve"> В.М. – начальник отдела архитектуры и градостроительства администрации   Руднянского муниципального района, заместитель председателя комиссии по подготовке проекта правил землепользования и застройки на территории Руднянского муниципального района Волгоградской области. </w:t>
      </w:r>
    </w:p>
    <w:p w:rsidR="00605C98" w:rsidRDefault="00605C98" w:rsidP="00605C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5C98">
        <w:rPr>
          <w:rFonts w:ascii="Times New Roman" w:hAnsi="Times New Roman"/>
          <w:b/>
          <w:sz w:val="28"/>
          <w:szCs w:val="28"/>
          <w:lang w:val="ru-RU"/>
        </w:rPr>
        <w:t>Секретарь</w:t>
      </w:r>
      <w:r w:rsidRPr="00605C98">
        <w:rPr>
          <w:rFonts w:ascii="Times New Roman" w:hAnsi="Times New Roman"/>
          <w:b/>
          <w:sz w:val="28"/>
          <w:szCs w:val="28"/>
          <w:lang w:val="ru-RU"/>
        </w:rPr>
        <w:t xml:space="preserve"> публичных </w:t>
      </w:r>
      <w:r w:rsidRPr="00605C98">
        <w:rPr>
          <w:rFonts w:ascii="Times New Roman" w:hAnsi="Times New Roman"/>
          <w:b/>
          <w:sz w:val="28"/>
          <w:szCs w:val="28"/>
          <w:lang w:val="ru-RU"/>
        </w:rPr>
        <w:t>слушаний</w:t>
      </w:r>
      <w:r w:rsidRPr="00605C98">
        <w:rPr>
          <w:rFonts w:ascii="Times New Roman" w:hAnsi="Times New Roman"/>
          <w:sz w:val="28"/>
          <w:szCs w:val="28"/>
          <w:lang w:val="ru-RU"/>
        </w:rPr>
        <w:t>:  Скрипникова Л.А. - ведущий специалист отдела архитектуры и градостроительства, секретарь комиссии по подготовке проекта правил землепользования и застройки на территории Руднянского муниципального района Волгоградской области.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9F2">
        <w:rPr>
          <w:rFonts w:ascii="Times New Roman" w:hAnsi="Times New Roman"/>
          <w:b/>
          <w:sz w:val="28"/>
          <w:szCs w:val="28"/>
          <w:lang w:val="ru-RU"/>
        </w:rPr>
        <w:t>Вопрос,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подлежащий обсуждению на публичных слушаниях.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Выступил председатель публичных слушаний </w:t>
      </w:r>
      <w:r w:rsidRPr="009049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Дергачева</w:t>
      </w:r>
      <w:proofErr w:type="spellEnd"/>
      <w:r w:rsidRPr="009049F2">
        <w:rPr>
          <w:rFonts w:ascii="Times New Roman" w:hAnsi="Times New Roman"/>
          <w:sz w:val="28"/>
          <w:szCs w:val="28"/>
          <w:lang w:val="ru-RU"/>
        </w:rPr>
        <w:t xml:space="preserve"> В.М.</w:t>
      </w:r>
    </w:p>
    <w:p w:rsidR="009049F2" w:rsidRPr="009049F2" w:rsidRDefault="009049F2" w:rsidP="000250C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Уважаемые граждане! Публичные слушания объявляю открытыми. Со дня опубликования постановления «О назначении публичных слушаний по внесению изменений  в правила землепользования и застройки Руднянского городского поселения  Руднянского муниципального района Волгоградской </w:t>
      </w:r>
      <w:r w:rsidRPr="009049F2">
        <w:rPr>
          <w:rFonts w:ascii="Times New Roman" w:hAnsi="Times New Roman"/>
          <w:sz w:val="28"/>
          <w:szCs w:val="28"/>
          <w:lang w:val="ru-RU"/>
        </w:rPr>
        <w:lastRenderedPageBreak/>
        <w:t>области», в установленном законном порядке от граждан и юридических лиц предложений и возражений в письменной форме не поступало.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Правила землепользования и застройки документ градостроительного зонирования, который разрабатывается на основании генерального плана р.п. Рудня  Руднянского городского  поселения Руднянского муниципального района Волгоградской области. 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49F2">
        <w:rPr>
          <w:rFonts w:ascii="Times New Roman" w:hAnsi="Times New Roman"/>
          <w:sz w:val="28"/>
          <w:szCs w:val="28"/>
          <w:lang w:val="ru-RU"/>
        </w:rPr>
        <w:t xml:space="preserve">В целях улучшения условий устойчивого развития территории Руднянского муниципального района, повышения ее инвестиционной привлекательности и уровня планировочных решений, направленных на обеспечение прав и законных интересов застройщиков, осуществляющих деятельность на территории Руднянского городского поселения,  сегодня рассматривается вопрос о внесении изменений в Раздел 3 действующих правил землепользования и застройки Руднянского городского поселения Руднянского муниципального района Волгоградской области (далее Правила). </w:t>
      </w:r>
      <w:proofErr w:type="gramEnd"/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Предлагается Пункт 3 части 3 Раздела 3 Главы 9 статьи 24 «Зона объектов транспортной инфраструктуры (</w:t>
      </w:r>
      <w:proofErr w:type="gramStart"/>
      <w:r w:rsidRPr="009049F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049F2">
        <w:rPr>
          <w:rFonts w:ascii="Times New Roman" w:hAnsi="Times New Roman"/>
          <w:sz w:val="28"/>
          <w:szCs w:val="28"/>
          <w:lang w:val="ru-RU"/>
        </w:rPr>
        <w:t xml:space="preserve"> 3)» Правил изложить в новой редакции: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«3) предельные минимальные и (или) максимальные размеры земельных участков, в том числе их площадь: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а) минимально допустимая площадь земельного участка – не подлежит установлению;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б) максимально допустимая площадь земельного участка – не подлежит установлению;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в) минимально допустимая ширина участка – не подлежит установлению;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г) максимально допустимая ширина участка – не подлежит установлению;</w:t>
      </w:r>
      <w:r w:rsidRPr="009049F2">
        <w:rPr>
          <w:rFonts w:ascii="Times New Roman" w:hAnsi="Times New Roman"/>
          <w:sz w:val="28"/>
          <w:szCs w:val="28"/>
          <w:lang w:val="ru-RU"/>
        </w:rPr>
        <w:tab/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049F2">
        <w:rPr>
          <w:rFonts w:ascii="Times New Roman" w:hAnsi="Times New Roman"/>
          <w:sz w:val="28"/>
          <w:szCs w:val="28"/>
          <w:lang w:val="ru-RU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е) предельное количество этажей или предельная высота зданий, строений, сооружений – не подлежит установлению;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ж)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049F2">
        <w:rPr>
          <w:rFonts w:ascii="Times New Roman" w:hAnsi="Times New Roman"/>
          <w:sz w:val="28"/>
          <w:szCs w:val="28"/>
          <w:lang w:val="ru-RU"/>
        </w:rPr>
        <w:t>) иные показатели: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- минимальные размеры озелененной территории земельных участков – в соответствии с частью 4 статьи 18 ПЗЗ;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- минимальное количество </w:t>
      </w: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 w:rsidRPr="009049F2">
        <w:rPr>
          <w:rFonts w:ascii="Times New Roman" w:hAnsi="Times New Roman"/>
          <w:sz w:val="28"/>
          <w:szCs w:val="28"/>
          <w:lang w:val="ru-RU"/>
        </w:rPr>
        <w:t xml:space="preserve"> для хранения индивидуального автотранспорта на территории земельных участков – в соответствии с частью 8 статьи 18 ПЗЗ;</w:t>
      </w:r>
    </w:p>
    <w:p w:rsid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- максимальный класс опасности (по классификации </w:t>
      </w: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9049F2">
        <w:rPr>
          <w:rFonts w:ascii="Times New Roman" w:hAnsi="Times New Roman"/>
          <w:sz w:val="28"/>
          <w:szCs w:val="28"/>
          <w:lang w:val="ru-RU"/>
        </w:rPr>
        <w:t>) объектов капитального строительства размещаемых на территории зоны –IV»</w:t>
      </w:r>
    </w:p>
    <w:p w:rsidR="009049F2" w:rsidRDefault="00D05D11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b/>
          <w:sz w:val="28"/>
          <w:szCs w:val="28"/>
          <w:lang w:val="ru-RU"/>
        </w:rPr>
        <w:lastRenderedPageBreak/>
        <w:t>Предложения  и  замечания  граждан,  являющихся  участниками  публичных</w:t>
      </w:r>
      <w:r w:rsidR="009049F2" w:rsidRPr="009049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9F2">
        <w:rPr>
          <w:rFonts w:ascii="Times New Roman" w:hAnsi="Times New Roman"/>
          <w:b/>
          <w:sz w:val="28"/>
          <w:szCs w:val="28"/>
          <w:lang w:val="ru-RU"/>
        </w:rPr>
        <w:t>слушаний   и  постоянно  проживающих  на  территории,  в  пределах  которой</w:t>
      </w:r>
      <w:r w:rsidR="009049F2" w:rsidRPr="009049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9F2">
        <w:rPr>
          <w:rFonts w:ascii="Times New Roman" w:hAnsi="Times New Roman"/>
          <w:b/>
          <w:sz w:val="28"/>
          <w:szCs w:val="28"/>
          <w:lang w:val="ru-RU"/>
        </w:rPr>
        <w:t>проводятся публичные слушания</w:t>
      </w:r>
      <w:r w:rsidR="009049F2">
        <w:rPr>
          <w:rFonts w:ascii="Times New Roman" w:hAnsi="Times New Roman"/>
          <w:sz w:val="28"/>
          <w:szCs w:val="28"/>
          <w:lang w:val="ru-RU"/>
        </w:rPr>
        <w:t xml:space="preserve"> – предложений </w:t>
      </w:r>
      <w:r w:rsidR="000250C9">
        <w:rPr>
          <w:rFonts w:ascii="Times New Roman" w:hAnsi="Times New Roman"/>
          <w:sz w:val="28"/>
          <w:szCs w:val="28"/>
          <w:lang w:val="ru-RU"/>
        </w:rPr>
        <w:t xml:space="preserve">и замечаний </w:t>
      </w:r>
      <w:r w:rsidR="009049F2">
        <w:rPr>
          <w:rFonts w:ascii="Times New Roman" w:hAnsi="Times New Roman"/>
          <w:sz w:val="28"/>
          <w:szCs w:val="28"/>
          <w:lang w:val="ru-RU"/>
        </w:rPr>
        <w:t>не поступ</w:t>
      </w:r>
      <w:r w:rsidR="000250C9">
        <w:rPr>
          <w:rFonts w:ascii="Times New Roman" w:hAnsi="Times New Roman"/>
          <w:sz w:val="28"/>
          <w:szCs w:val="28"/>
          <w:lang w:val="ru-RU"/>
        </w:rPr>
        <w:t>а</w:t>
      </w:r>
      <w:r w:rsidR="009049F2">
        <w:rPr>
          <w:rFonts w:ascii="Times New Roman" w:hAnsi="Times New Roman"/>
          <w:sz w:val="28"/>
          <w:szCs w:val="28"/>
          <w:lang w:val="ru-RU"/>
        </w:rPr>
        <w:t>ло.</w:t>
      </w:r>
    </w:p>
    <w:p w:rsidR="00D05D11" w:rsidRDefault="00D05D11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  <w:r w:rsidR="009049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49F2">
        <w:rPr>
          <w:rFonts w:ascii="Times New Roman" w:hAnsi="Times New Roman"/>
          <w:sz w:val="28"/>
          <w:szCs w:val="28"/>
          <w:lang w:val="ru-RU"/>
        </w:rPr>
        <w:t>– иных участников нет.</w:t>
      </w:r>
    </w:p>
    <w:p w:rsidR="009049F2" w:rsidRDefault="009049F2" w:rsidP="009049F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Результаты публичных слушаний.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Возражений, предложений и замечаний в ходе публичных слушаний не поступ</w:t>
      </w:r>
      <w:r w:rsidR="000250C9">
        <w:rPr>
          <w:rFonts w:ascii="Times New Roman" w:hAnsi="Times New Roman"/>
          <w:sz w:val="28"/>
          <w:szCs w:val="28"/>
          <w:lang w:val="ru-RU"/>
        </w:rPr>
        <w:t>а</w:t>
      </w:r>
      <w:r w:rsidRPr="009049F2">
        <w:rPr>
          <w:rFonts w:ascii="Times New Roman" w:hAnsi="Times New Roman"/>
          <w:sz w:val="28"/>
          <w:szCs w:val="28"/>
          <w:lang w:val="ru-RU"/>
        </w:rPr>
        <w:t>ло, предлагаю: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1. Публичные слушаний по проекту внесения изменений в Правила землепользования и застройки Руднянского городского поселения Руднянского муниципального района Волгоградской области считать состоявшимися.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2. Одобрить проект </w:t>
      </w:r>
      <w:r w:rsidR="000250C9">
        <w:rPr>
          <w:rFonts w:ascii="Times New Roman" w:hAnsi="Times New Roman"/>
          <w:sz w:val="28"/>
          <w:szCs w:val="28"/>
          <w:lang w:val="ru-RU"/>
        </w:rPr>
        <w:t xml:space="preserve">внесения </w:t>
      </w:r>
      <w:r w:rsidRPr="009049F2">
        <w:rPr>
          <w:rFonts w:ascii="Times New Roman" w:hAnsi="Times New Roman"/>
          <w:sz w:val="28"/>
          <w:szCs w:val="28"/>
          <w:lang w:val="ru-RU"/>
        </w:rPr>
        <w:t>изменений в Правила землепользования и застройки Руднянского городского поселения Руднянского муниципального района Волгоградской области.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3. Результаты публичных слушаний рекомендую утвердить заключением.</w:t>
      </w: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4. Направить протокол  и заключение публичных слушаний  Руднянскому городскому Собранию народных депутатов  для рассмотрения и утверждения.</w:t>
      </w:r>
    </w:p>
    <w:p w:rsid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>Публичные слушания объявляю закрытыми.</w:t>
      </w:r>
    </w:p>
    <w:p w:rsidR="000250C9" w:rsidRPr="009049F2" w:rsidRDefault="000250C9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9F2" w:rsidRPr="009049F2" w:rsidRDefault="009049F2" w:rsidP="009049F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9F2" w:rsidRDefault="009049F2" w:rsidP="000250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Председательствующий           </w:t>
      </w:r>
      <w:r w:rsidR="000250C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049F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В.М. </w:t>
      </w: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Дергачев</w:t>
      </w:r>
      <w:proofErr w:type="spellEnd"/>
    </w:p>
    <w:p w:rsidR="000250C9" w:rsidRPr="009049F2" w:rsidRDefault="000250C9" w:rsidP="000250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9F2" w:rsidRPr="009049F2" w:rsidRDefault="009049F2" w:rsidP="000250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</w:t>
      </w:r>
      <w:r w:rsidR="000250C9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9049F2">
        <w:rPr>
          <w:rFonts w:ascii="Times New Roman" w:hAnsi="Times New Roman"/>
          <w:sz w:val="28"/>
          <w:szCs w:val="28"/>
          <w:lang w:val="ru-RU"/>
        </w:rPr>
        <w:t>Л.А. Скрипникова</w:t>
      </w: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D05D11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</w:p>
    <w:p w:rsidR="00D05D11" w:rsidRPr="000250C9" w:rsidRDefault="00D05D11" w:rsidP="00D05D11">
      <w:pPr>
        <w:rPr>
          <w:rFonts w:ascii="Times New Roman" w:hAnsi="Times New Roman"/>
          <w:sz w:val="28"/>
          <w:szCs w:val="28"/>
          <w:lang w:val="ru-RU"/>
        </w:rPr>
      </w:pPr>
      <w:r w:rsidRPr="00D05D11">
        <w:rPr>
          <w:rFonts w:ascii="Times New Roman" w:hAnsi="Times New Roman"/>
          <w:sz w:val="28"/>
          <w:szCs w:val="28"/>
          <w:lang w:val="ru-RU"/>
        </w:rPr>
        <w:t>Приложение:  перечень  принявших  участие в рассмотрении проекта участников</w:t>
      </w:r>
      <w:r w:rsidR="00025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50C9">
        <w:rPr>
          <w:rFonts w:ascii="Times New Roman" w:hAnsi="Times New Roman"/>
          <w:sz w:val="28"/>
          <w:szCs w:val="28"/>
          <w:lang w:val="ru-RU"/>
        </w:rPr>
        <w:t>публичных слушаний.</w:t>
      </w:r>
    </w:p>
    <w:p w:rsidR="00BB4798" w:rsidRPr="000250C9" w:rsidRDefault="00BB4798">
      <w:pPr>
        <w:rPr>
          <w:lang w:val="ru-RU"/>
        </w:rPr>
      </w:pPr>
    </w:p>
    <w:sectPr w:rsidR="00BB4798" w:rsidRPr="000250C9" w:rsidSect="00BB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11"/>
    <w:rsid w:val="000250C9"/>
    <w:rsid w:val="00216D58"/>
    <w:rsid w:val="003B213E"/>
    <w:rsid w:val="003C5886"/>
    <w:rsid w:val="00440998"/>
    <w:rsid w:val="00527EA3"/>
    <w:rsid w:val="00541C9E"/>
    <w:rsid w:val="00605C98"/>
    <w:rsid w:val="006405B2"/>
    <w:rsid w:val="007A4BF2"/>
    <w:rsid w:val="00810970"/>
    <w:rsid w:val="00873B3B"/>
    <w:rsid w:val="009049F2"/>
    <w:rsid w:val="00906F20"/>
    <w:rsid w:val="009541B1"/>
    <w:rsid w:val="009929E2"/>
    <w:rsid w:val="009B5C46"/>
    <w:rsid w:val="009E1DD7"/>
    <w:rsid w:val="009E2B2A"/>
    <w:rsid w:val="00A97408"/>
    <w:rsid w:val="00AE72AC"/>
    <w:rsid w:val="00BB4798"/>
    <w:rsid w:val="00BC295A"/>
    <w:rsid w:val="00D05D11"/>
    <w:rsid w:val="00DA6038"/>
    <w:rsid w:val="00E17364"/>
    <w:rsid w:val="00F0103E"/>
    <w:rsid w:val="00F12A87"/>
    <w:rsid w:val="00F44FF3"/>
    <w:rsid w:val="00FE1C79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C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C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C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C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C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C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C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C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1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1C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C9E"/>
    <w:rPr>
      <w:b/>
      <w:bCs/>
    </w:rPr>
  </w:style>
  <w:style w:type="character" w:styleId="a8">
    <w:name w:val="Emphasis"/>
    <w:basedOn w:val="a0"/>
    <w:uiPriority w:val="20"/>
    <w:qFormat/>
    <w:rsid w:val="00541C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C9E"/>
    <w:rPr>
      <w:szCs w:val="32"/>
    </w:rPr>
  </w:style>
  <w:style w:type="paragraph" w:styleId="aa">
    <w:name w:val="List Paragraph"/>
    <w:basedOn w:val="a"/>
    <w:uiPriority w:val="34"/>
    <w:qFormat/>
    <w:rsid w:val="00541C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1C9E"/>
    <w:rPr>
      <w:i/>
    </w:rPr>
  </w:style>
  <w:style w:type="character" w:customStyle="1" w:styleId="22">
    <w:name w:val="Цитата 2 Знак"/>
    <w:basedOn w:val="a0"/>
    <w:link w:val="21"/>
    <w:uiPriority w:val="29"/>
    <w:rsid w:val="00541C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C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1C9E"/>
    <w:rPr>
      <w:b/>
      <w:i/>
      <w:sz w:val="24"/>
    </w:rPr>
  </w:style>
  <w:style w:type="character" w:styleId="ad">
    <w:name w:val="Subtle Emphasis"/>
    <w:uiPriority w:val="19"/>
    <w:qFormat/>
    <w:rsid w:val="00541C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C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C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C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C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C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Скрипникова</dc:creator>
  <cp:lastModifiedBy>Скрипникова</cp:lastModifiedBy>
  <cp:revision>2</cp:revision>
  <dcterms:created xsi:type="dcterms:W3CDTF">2019-10-11T07:31:00Z</dcterms:created>
  <dcterms:modified xsi:type="dcterms:W3CDTF">2019-10-11T09:45:00Z</dcterms:modified>
</cp:coreProperties>
</file>