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B3" w:rsidRPr="00FB6346" w:rsidRDefault="00564DB3" w:rsidP="00564D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B3" w:rsidRPr="00FB6346" w:rsidRDefault="00564DB3" w:rsidP="00564DB3">
      <w:pPr>
        <w:jc w:val="center"/>
      </w:pPr>
    </w:p>
    <w:p w:rsidR="00564DB3" w:rsidRPr="00FB6346" w:rsidRDefault="00564DB3" w:rsidP="00564DB3">
      <w:pPr>
        <w:jc w:val="center"/>
      </w:pPr>
      <w:r w:rsidRPr="00FB6346">
        <w:t>АДМИНИСТРАЦИЯ РУДНЯНСКОГО ГОРОДСКОГО ПОСЕЛЕНИЯ</w:t>
      </w:r>
    </w:p>
    <w:p w:rsidR="00564DB3" w:rsidRPr="00FB6346" w:rsidRDefault="00564DB3" w:rsidP="00564DB3">
      <w:pPr>
        <w:jc w:val="center"/>
      </w:pPr>
      <w:r w:rsidRPr="00FB6346">
        <w:t>РУДНЯНСКОГО МУНИЦИПАЛЬНОГО РАЙОНА</w:t>
      </w:r>
    </w:p>
    <w:p w:rsidR="00564DB3" w:rsidRPr="00FB6346" w:rsidRDefault="00564DB3" w:rsidP="00564DB3">
      <w:pPr>
        <w:jc w:val="center"/>
      </w:pPr>
      <w:r w:rsidRPr="00FB6346">
        <w:t>ВОЛГОГРАДСКОЙ ОБЛАСТИ</w:t>
      </w:r>
    </w:p>
    <w:p w:rsidR="00564DB3" w:rsidRPr="00FB6346" w:rsidRDefault="00564DB3" w:rsidP="00564DB3">
      <w:pPr>
        <w:jc w:val="center"/>
        <w:rPr>
          <w:b/>
        </w:rPr>
      </w:pPr>
    </w:p>
    <w:p w:rsidR="00564DB3" w:rsidRPr="00FB6346" w:rsidRDefault="00564DB3" w:rsidP="00564DB3">
      <w:pPr>
        <w:jc w:val="center"/>
        <w:rPr>
          <w:b/>
        </w:rPr>
      </w:pPr>
      <w:r w:rsidRPr="00FB6346">
        <w:rPr>
          <w:b/>
        </w:rPr>
        <w:t>ПОСТАНОВЛЕНИЕ</w:t>
      </w:r>
    </w:p>
    <w:p w:rsidR="00564DB3" w:rsidRPr="00DB3AF8" w:rsidRDefault="00564DB3" w:rsidP="00564DB3">
      <w:pPr>
        <w:jc w:val="center"/>
      </w:pPr>
      <w:r w:rsidRPr="00FB6346">
        <w:rPr>
          <w:b/>
          <w:bCs/>
        </w:rPr>
        <w:t xml:space="preserve">от </w:t>
      </w:r>
      <w:r w:rsidR="00B849DE">
        <w:rPr>
          <w:b/>
          <w:bCs/>
        </w:rPr>
        <w:t>19</w:t>
      </w:r>
      <w:r>
        <w:rPr>
          <w:b/>
          <w:bCs/>
        </w:rPr>
        <w:t xml:space="preserve"> </w:t>
      </w:r>
      <w:r w:rsidR="00B849DE">
        <w:rPr>
          <w:b/>
          <w:bCs/>
        </w:rPr>
        <w:t xml:space="preserve">марта </w:t>
      </w:r>
      <w:r w:rsidRPr="00FB6346">
        <w:rPr>
          <w:b/>
          <w:bCs/>
        </w:rPr>
        <w:t>20</w:t>
      </w:r>
      <w:r>
        <w:rPr>
          <w:b/>
          <w:bCs/>
        </w:rPr>
        <w:t>1</w:t>
      </w:r>
      <w:r w:rsidR="00B849DE">
        <w:rPr>
          <w:b/>
          <w:bCs/>
        </w:rPr>
        <w:t>8</w:t>
      </w:r>
      <w:r w:rsidRPr="00FB6346">
        <w:rPr>
          <w:b/>
          <w:bCs/>
        </w:rPr>
        <w:t xml:space="preserve"> г</w:t>
      </w:r>
      <w:r>
        <w:rPr>
          <w:b/>
          <w:bCs/>
        </w:rPr>
        <w:t>ода</w:t>
      </w:r>
      <w:r w:rsidRPr="00FB6346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B849DE">
        <w:rPr>
          <w:b/>
          <w:bCs/>
        </w:rPr>
        <w:t>27</w:t>
      </w:r>
    </w:p>
    <w:p w:rsidR="00564DB3" w:rsidRPr="00DB3AF8" w:rsidRDefault="00564DB3" w:rsidP="00564DB3"/>
    <w:p w:rsidR="00564DB3" w:rsidRPr="00E62ABD" w:rsidRDefault="00B849DE" w:rsidP="005301FD">
      <w:pPr>
        <w:jc w:val="center"/>
      </w:pPr>
      <w:r>
        <w:rPr>
          <w:bCs/>
        </w:rPr>
        <w:t xml:space="preserve">О внесении изменения в постановление главы Руднянского городского поселения </w:t>
      </w:r>
      <w:r w:rsidRPr="00B849DE">
        <w:rPr>
          <w:bCs/>
        </w:rPr>
        <w:t>от 18 февраля 2016 года № 18</w:t>
      </w:r>
      <w:r w:rsidR="005301FD">
        <w:t xml:space="preserve"> </w:t>
      </w:r>
      <w:r>
        <w:rPr>
          <w:bCs/>
        </w:rPr>
        <w:t>«</w:t>
      </w:r>
      <w:r w:rsidR="00564DB3" w:rsidRPr="00E62ABD">
        <w:rPr>
          <w:bCs/>
        </w:rPr>
        <w:t>О жилищно</w:t>
      </w:r>
      <w:r w:rsidR="00564DB3">
        <w:rPr>
          <w:bCs/>
        </w:rPr>
        <w:t xml:space="preserve">-коммунальной </w:t>
      </w:r>
      <w:r w:rsidR="005301FD">
        <w:rPr>
          <w:bCs/>
        </w:rPr>
        <w:t xml:space="preserve">комиссии Руднянского </w:t>
      </w:r>
      <w:r w:rsidR="00564DB3" w:rsidRPr="00E62ABD">
        <w:rPr>
          <w:bCs/>
        </w:rPr>
        <w:t>городского поселения</w:t>
      </w:r>
      <w:r>
        <w:rPr>
          <w:bCs/>
        </w:rPr>
        <w:t>»</w:t>
      </w:r>
    </w:p>
    <w:p w:rsidR="00564DB3" w:rsidRPr="00E62ABD" w:rsidRDefault="00564DB3" w:rsidP="00564DB3"/>
    <w:p w:rsidR="00564DB3" w:rsidRDefault="00564DB3" w:rsidP="00C338C2">
      <w:pPr>
        <w:jc w:val="both"/>
      </w:pPr>
      <w:r w:rsidRPr="00E62ABD">
        <w:t xml:space="preserve">         В целях рационализации работы </w:t>
      </w:r>
      <w:r w:rsidRPr="00FC3422">
        <w:t xml:space="preserve">по обеспечению жилищных прав граждан, проживающих на территории Руднянского городского поселения, </w:t>
      </w:r>
      <w:r>
        <w:t xml:space="preserve">руководствуясь </w:t>
      </w:r>
      <w:r w:rsidRPr="00FC3422">
        <w:t xml:space="preserve">Жилищным кодексом </w:t>
      </w:r>
      <w:r>
        <w:t>Российской Федерации</w:t>
      </w:r>
      <w:r w:rsidRPr="00FC3422">
        <w:t xml:space="preserve">, Законом Волгоградской области от </w:t>
      </w:r>
      <w:r>
        <w:t>0</w:t>
      </w:r>
      <w:r w:rsidRPr="00FC3422">
        <w:t>1 декабря 2005 года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и Уставом Руднянского</w:t>
      </w:r>
      <w:r w:rsidRPr="00E62ABD">
        <w:t xml:space="preserve"> городского поселения, - администрация Руднянского городского поселения, -</w:t>
      </w:r>
    </w:p>
    <w:p w:rsidR="00564DB3" w:rsidRPr="00E62ABD" w:rsidRDefault="00564DB3" w:rsidP="00564DB3">
      <w:pPr>
        <w:rPr>
          <w:b/>
        </w:rPr>
      </w:pPr>
      <w:r w:rsidRPr="00E62ABD">
        <w:t xml:space="preserve"> </w:t>
      </w:r>
      <w:r w:rsidRPr="00E62ABD">
        <w:rPr>
          <w:b/>
        </w:rPr>
        <w:t>ПОСТАНОВЛЯЕТ:</w:t>
      </w:r>
    </w:p>
    <w:p w:rsidR="00564DB3" w:rsidRDefault="00C338C2" w:rsidP="00C338C2">
      <w:r>
        <w:rPr>
          <w:bCs/>
        </w:rPr>
        <w:t xml:space="preserve">   </w:t>
      </w:r>
      <w:r w:rsidR="00B849DE">
        <w:rPr>
          <w:bCs/>
        </w:rPr>
        <w:t>1</w:t>
      </w:r>
      <w:r w:rsidR="00564DB3" w:rsidRPr="00214464">
        <w:rPr>
          <w:bCs/>
        </w:rPr>
        <w:t xml:space="preserve">. </w:t>
      </w:r>
      <w:r w:rsidR="00214464" w:rsidRPr="00214464">
        <w:t xml:space="preserve">Внести изменение в </w:t>
      </w:r>
      <w:r w:rsidR="000A04B2">
        <w:t>Приложение 2 к Постановлению</w:t>
      </w:r>
      <w:r w:rsidR="000A04B2" w:rsidRPr="00C338C2">
        <w:rPr>
          <w:bCs/>
        </w:rPr>
        <w:t xml:space="preserve"> </w:t>
      </w:r>
      <w:r w:rsidR="007C2666">
        <w:rPr>
          <w:bCs/>
        </w:rPr>
        <w:t xml:space="preserve">главы Руднянского городского поселения </w:t>
      </w:r>
      <w:r w:rsidR="000A04B2" w:rsidRPr="00B849DE">
        <w:rPr>
          <w:bCs/>
        </w:rPr>
        <w:t>от 18 февраля 2016 года № 18</w:t>
      </w:r>
      <w:r w:rsidR="000A04B2">
        <w:rPr>
          <w:bCs/>
        </w:rPr>
        <w:t xml:space="preserve"> </w:t>
      </w:r>
      <w:r w:rsidR="007C2666">
        <w:rPr>
          <w:bCs/>
        </w:rPr>
        <w:t>«</w:t>
      </w:r>
      <w:r w:rsidR="007C2666">
        <w:t>С</w:t>
      </w:r>
      <w:r w:rsidR="00214464">
        <w:t>остав жилищной комиссии</w:t>
      </w:r>
      <w:r w:rsidR="00214464" w:rsidRPr="00214464">
        <w:t xml:space="preserve"> </w:t>
      </w:r>
      <w:r w:rsidR="00B849DE" w:rsidRPr="00E62ABD">
        <w:t>Руднянского городского поселения</w:t>
      </w:r>
      <w:r w:rsidR="007C2666">
        <w:t>»</w:t>
      </w:r>
      <w:r>
        <w:t>:</w:t>
      </w:r>
    </w:p>
    <w:p w:rsidR="00C338C2" w:rsidRPr="009717B9" w:rsidRDefault="00C338C2" w:rsidP="00C338C2">
      <w:pPr>
        <w:jc w:val="both"/>
      </w:pPr>
      <w:r w:rsidRPr="009717B9">
        <w:t>–</w:t>
      </w:r>
      <w:r>
        <w:t xml:space="preserve"> и</w:t>
      </w:r>
      <w:r w:rsidRPr="009717B9">
        <w:t>сключить из состава комиссии</w:t>
      </w:r>
      <w:r w:rsidR="00677AAD">
        <w:t>,</w:t>
      </w:r>
      <w:r w:rsidRPr="009717B9">
        <w:t xml:space="preserve"> </w:t>
      </w:r>
      <w:r w:rsidRPr="00C338C2">
        <w:rPr>
          <w:bCs/>
        </w:rPr>
        <w:t>п</w:t>
      </w:r>
      <w:r>
        <w:rPr>
          <w:bCs/>
        </w:rPr>
        <w:t xml:space="preserve">редседателя комиссии </w:t>
      </w:r>
      <w:r w:rsidRPr="00C338C2">
        <w:rPr>
          <w:b/>
          <w:bCs/>
        </w:rPr>
        <w:t>Воронину Людмилу Ивановну</w:t>
      </w:r>
      <w:r w:rsidRPr="00C338C2">
        <w:rPr>
          <w:bCs/>
        </w:rPr>
        <w:t xml:space="preserve"> </w:t>
      </w:r>
      <w:r w:rsidRPr="00584FC3">
        <w:rPr>
          <w:b/>
          <w:bCs/>
        </w:rPr>
        <w:t xml:space="preserve">- </w:t>
      </w:r>
      <w:r>
        <w:rPr>
          <w:bCs/>
        </w:rPr>
        <w:t xml:space="preserve">ведущий специалист администрации Руднянского городского поселения </w:t>
      </w:r>
      <w:r w:rsidRPr="00C657D8">
        <w:rPr>
          <w:bCs/>
        </w:rPr>
        <w:t>по социальным вопросам</w:t>
      </w:r>
      <w:r>
        <w:rPr>
          <w:bCs/>
        </w:rPr>
        <w:t xml:space="preserve"> и кадровой работе</w:t>
      </w:r>
      <w:r w:rsidRPr="009717B9">
        <w:t xml:space="preserve"> (увольнение);</w:t>
      </w:r>
    </w:p>
    <w:p w:rsidR="00C338C2" w:rsidRDefault="00C338C2" w:rsidP="00C338C2">
      <w:pPr>
        <w:jc w:val="both"/>
        <w:rPr>
          <w:bCs/>
        </w:rPr>
      </w:pPr>
      <w:r w:rsidRPr="009717B9">
        <w:t>–</w:t>
      </w:r>
      <w:r>
        <w:t xml:space="preserve"> в</w:t>
      </w:r>
      <w:r w:rsidRPr="009717B9">
        <w:t xml:space="preserve">ключить в состав комиссии, в качестве </w:t>
      </w:r>
      <w:r>
        <w:rPr>
          <w:b/>
          <w:bCs/>
        </w:rPr>
        <w:t>председателя комиссии</w:t>
      </w:r>
      <w:r w:rsidR="00564DB3" w:rsidRPr="00C657D8">
        <w:rPr>
          <w:b/>
          <w:bCs/>
        </w:rPr>
        <w:t xml:space="preserve"> </w:t>
      </w:r>
      <w:r>
        <w:rPr>
          <w:b/>
          <w:bCs/>
        </w:rPr>
        <w:t>Константинову Маргариту</w:t>
      </w:r>
      <w:r w:rsidR="00214464">
        <w:rPr>
          <w:b/>
          <w:bCs/>
        </w:rPr>
        <w:t xml:space="preserve"> Александровн</w:t>
      </w:r>
      <w:r>
        <w:rPr>
          <w:b/>
          <w:bCs/>
        </w:rPr>
        <w:t>у</w:t>
      </w:r>
      <w:r w:rsidR="00564DB3">
        <w:rPr>
          <w:bCs/>
        </w:rPr>
        <w:t xml:space="preserve"> </w:t>
      </w:r>
      <w:r w:rsidR="00564DB3" w:rsidRPr="00584FC3">
        <w:rPr>
          <w:b/>
          <w:bCs/>
        </w:rPr>
        <w:t xml:space="preserve">- </w:t>
      </w:r>
      <w:r w:rsidR="00564DB3">
        <w:rPr>
          <w:bCs/>
        </w:rPr>
        <w:t xml:space="preserve">ведущий специалист администрации Руднянского городского поселения </w:t>
      </w:r>
      <w:r w:rsidR="00564DB3" w:rsidRPr="00C657D8">
        <w:rPr>
          <w:bCs/>
        </w:rPr>
        <w:t>по социальным вопросам</w:t>
      </w:r>
      <w:r w:rsidR="00D522AF">
        <w:rPr>
          <w:bCs/>
        </w:rPr>
        <w:t xml:space="preserve"> и кадровой работе;</w:t>
      </w:r>
    </w:p>
    <w:p w:rsidR="00E36F07" w:rsidRDefault="00C338C2" w:rsidP="00E36F07">
      <w:pPr>
        <w:jc w:val="both"/>
      </w:pPr>
      <w:r>
        <w:t>2</w:t>
      </w:r>
      <w:r w:rsidRPr="00E62ABD">
        <w:t xml:space="preserve">. Настоящее </w:t>
      </w:r>
      <w:r>
        <w:t>П</w:t>
      </w:r>
      <w:r w:rsidRPr="00E62ABD">
        <w:t xml:space="preserve">остановление </w:t>
      </w:r>
      <w:r>
        <w:t xml:space="preserve">вступает в силу с даты принятия </w:t>
      </w:r>
      <w:r w:rsidRPr="00FC77E2">
        <w:t>и применяется к пр</w:t>
      </w:r>
      <w:r>
        <w:t xml:space="preserve">авоотношениям, возникшим с 01 </w:t>
      </w:r>
      <w:r w:rsidR="00E36F07">
        <w:t>октября</w:t>
      </w:r>
      <w:r>
        <w:t xml:space="preserve"> </w:t>
      </w:r>
      <w:r w:rsidR="00E36F07">
        <w:t>2017</w:t>
      </w:r>
      <w:r w:rsidRPr="00FC77E2">
        <w:t>г.</w:t>
      </w:r>
    </w:p>
    <w:p w:rsidR="00564DB3" w:rsidRDefault="00E36F07" w:rsidP="00E36F07">
      <w:pPr>
        <w:jc w:val="both"/>
        <w:rPr>
          <w:bCs/>
        </w:rPr>
      </w:pPr>
      <w:r>
        <w:t>3.</w:t>
      </w:r>
      <w:r w:rsidR="00C338C2">
        <w:t xml:space="preserve"> </w:t>
      </w:r>
      <w:r w:rsidR="00C338C2" w:rsidRPr="00E62ABD">
        <w:t xml:space="preserve"> </w:t>
      </w:r>
      <w:r w:rsidRPr="00E62ABD">
        <w:t xml:space="preserve">Настоящее </w:t>
      </w:r>
      <w:r>
        <w:t>П</w:t>
      </w:r>
      <w:r w:rsidRPr="00E62ABD">
        <w:t xml:space="preserve">остановление </w:t>
      </w:r>
      <w:r w:rsidR="00C338C2" w:rsidRPr="00E62ABD">
        <w:t>подлежит официальному обнародованию и размещению на официальном сайте Руднянского городского поселения</w:t>
      </w:r>
      <w:r>
        <w:t>.</w:t>
      </w:r>
    </w:p>
    <w:p w:rsidR="001A7B4E" w:rsidRDefault="001A7B4E" w:rsidP="00564DB3"/>
    <w:p w:rsidR="001A7B4E" w:rsidRPr="001A7B4E" w:rsidRDefault="001A7B4E" w:rsidP="001A7B4E"/>
    <w:p w:rsidR="001A7B4E" w:rsidRDefault="001A7B4E" w:rsidP="001A7B4E"/>
    <w:p w:rsidR="007E0F34" w:rsidRPr="001A7B4E" w:rsidRDefault="001A7B4E" w:rsidP="001A7B4E">
      <w:r w:rsidRPr="00DB014F">
        <w:t xml:space="preserve">Глава Руднянского городского поселения                                                     </w:t>
      </w:r>
      <w:r>
        <w:t>В.А. Полищук</w:t>
      </w:r>
    </w:p>
    <w:sectPr w:rsidR="007E0F34" w:rsidRPr="001A7B4E" w:rsidSect="00432A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B7"/>
    <w:multiLevelType w:val="hybridMultilevel"/>
    <w:tmpl w:val="ED50C7FE"/>
    <w:lvl w:ilvl="0" w:tplc="ED765D3A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C7EF7"/>
    <w:multiLevelType w:val="hybridMultilevel"/>
    <w:tmpl w:val="52DAEF8C"/>
    <w:lvl w:ilvl="0" w:tplc="38B27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2735B"/>
    <w:multiLevelType w:val="hybridMultilevel"/>
    <w:tmpl w:val="53624170"/>
    <w:lvl w:ilvl="0" w:tplc="1A74470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7C2A77"/>
    <w:multiLevelType w:val="multilevel"/>
    <w:tmpl w:val="2690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052CB"/>
    <w:multiLevelType w:val="hybridMultilevel"/>
    <w:tmpl w:val="A0AC5316"/>
    <w:lvl w:ilvl="0" w:tplc="591013E6">
      <w:start w:val="2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4CE41D58"/>
    <w:multiLevelType w:val="hybridMultilevel"/>
    <w:tmpl w:val="2F400746"/>
    <w:lvl w:ilvl="0" w:tplc="44F245CA">
      <w:start w:val="1"/>
      <w:numFmt w:val="decimal"/>
      <w:lvlText w:val="%1."/>
      <w:lvlJc w:val="left"/>
      <w:pPr>
        <w:ind w:left="108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00F7F"/>
    <w:multiLevelType w:val="multilevel"/>
    <w:tmpl w:val="65F6FE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86AEF"/>
    <w:multiLevelType w:val="hybridMultilevel"/>
    <w:tmpl w:val="AB0ED624"/>
    <w:lvl w:ilvl="0" w:tplc="D3A27E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141C41"/>
    <w:multiLevelType w:val="multilevel"/>
    <w:tmpl w:val="3752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62F1E"/>
    <w:multiLevelType w:val="hybridMultilevel"/>
    <w:tmpl w:val="02BE9C0A"/>
    <w:lvl w:ilvl="0" w:tplc="A356C05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8E"/>
    <w:rsid w:val="000A04B2"/>
    <w:rsid w:val="000D73CE"/>
    <w:rsid w:val="000E40B2"/>
    <w:rsid w:val="001435C8"/>
    <w:rsid w:val="001A7B4E"/>
    <w:rsid w:val="00214464"/>
    <w:rsid w:val="00257890"/>
    <w:rsid w:val="0047095B"/>
    <w:rsid w:val="0048717E"/>
    <w:rsid w:val="005301FD"/>
    <w:rsid w:val="00564DB3"/>
    <w:rsid w:val="00622269"/>
    <w:rsid w:val="00677AAD"/>
    <w:rsid w:val="00743856"/>
    <w:rsid w:val="007C2666"/>
    <w:rsid w:val="007E0F34"/>
    <w:rsid w:val="0096168E"/>
    <w:rsid w:val="00990C8D"/>
    <w:rsid w:val="00A95DFB"/>
    <w:rsid w:val="00AB64AC"/>
    <w:rsid w:val="00B849DE"/>
    <w:rsid w:val="00BC4451"/>
    <w:rsid w:val="00C338C2"/>
    <w:rsid w:val="00D522AF"/>
    <w:rsid w:val="00D53BE5"/>
    <w:rsid w:val="00DB3FB2"/>
    <w:rsid w:val="00DC79ED"/>
    <w:rsid w:val="00E0127F"/>
    <w:rsid w:val="00E33E12"/>
    <w:rsid w:val="00E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8150-029B-4C1A-970A-B5BDA93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6168E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6168E"/>
    <w:pPr>
      <w:widowControl w:val="0"/>
      <w:shd w:val="clear" w:color="auto" w:fill="FFFFFF"/>
      <w:spacing w:before="540" w:line="461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96168E"/>
    <w:rPr>
      <w:shd w:val="clear" w:color="auto" w:fill="FFFFFF"/>
    </w:rPr>
  </w:style>
  <w:style w:type="character" w:customStyle="1" w:styleId="1">
    <w:name w:val="Основной текст1"/>
    <w:basedOn w:val="a3"/>
    <w:rsid w:val="0096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6168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pt">
    <w:name w:val="Основной текст + Интервал 3 pt"/>
    <w:basedOn w:val="a3"/>
    <w:rsid w:val="0096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96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61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8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0">
    <w:name w:val="Без интервала1"/>
    <w:rsid w:val="00AB6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B3F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754F-AA57-4638-98A8-967D4F60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Sobranie</cp:lastModifiedBy>
  <cp:revision>2</cp:revision>
  <cp:lastPrinted>2018-03-19T11:45:00Z</cp:lastPrinted>
  <dcterms:created xsi:type="dcterms:W3CDTF">2018-03-28T13:37:00Z</dcterms:created>
  <dcterms:modified xsi:type="dcterms:W3CDTF">2018-03-28T13:37:00Z</dcterms:modified>
</cp:coreProperties>
</file>